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98" w:rsidRDefault="00BB3B98" w:rsidP="00BB3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3B98" w:rsidRDefault="00BB3B98" w:rsidP="00BB3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Балахтинская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BB3B98" w:rsidRPr="00B77318" w:rsidRDefault="00BB3B98" w:rsidP="00BB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E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B31EEE">
        <w:rPr>
          <w:rFonts w:ascii="Times New Roman" w:hAnsi="Times New Roman" w:cs="Times New Roman"/>
          <w:b/>
          <w:sz w:val="28"/>
          <w:szCs w:val="28"/>
        </w:rPr>
        <w:t xml:space="preserve"> с нарушением интеллекта</w:t>
      </w:r>
    </w:p>
    <w:p w:rsidR="00BB3B98" w:rsidRDefault="00BB3B98" w:rsidP="00BB3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2019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3B98" w:rsidRPr="00D51ABF" w:rsidRDefault="00BB3B98" w:rsidP="00BB3B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</w:t>
      </w:r>
      <w:r w:rsidRPr="00D51ABF">
        <w:rPr>
          <w:rFonts w:ascii="Times New Roman" w:hAnsi="Times New Roman" w:cs="Times New Roman"/>
          <w:sz w:val="28"/>
          <w:szCs w:val="28"/>
        </w:rPr>
        <w:t>для обучающихся с нарушением интеллекта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62">
        <w:rPr>
          <w:rFonts w:ascii="Times New Roman" w:hAnsi="Times New Roman" w:cs="Times New Roman"/>
          <w:sz w:val="28"/>
          <w:szCs w:val="28"/>
        </w:rPr>
        <w:t>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 нормативно-правовыми документами: </w:t>
      </w:r>
    </w:p>
    <w:p w:rsidR="00BB3B98" w:rsidRDefault="00BB3B98" w:rsidP="00BB3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B98" w:rsidRDefault="00BB3B98" w:rsidP="00BB3B98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60902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29.12.2012г. № 273-ФЗ (с изменениями, внесенными Федеральными законами от 04.06.2014 № 145-ФЗ и от 06.04.2015 №68-ФЗ.)</w:t>
      </w:r>
    </w:p>
    <w:p w:rsidR="00BB3B98" w:rsidRPr="00546D86" w:rsidRDefault="00BB3B98" w:rsidP="00BB3B98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</w:t>
      </w:r>
      <w:r>
        <w:rPr>
          <w:rFonts w:ascii="Times New Roman" w:hAnsi="Times New Roman" w:cs="Times New Roman"/>
          <w:b/>
          <w:sz w:val="28"/>
          <w:szCs w:val="28"/>
        </w:rPr>
        <w:t>от 30.08.2013г. № 1015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B98" w:rsidRPr="00060902" w:rsidRDefault="00BB3B98" w:rsidP="00BB3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902">
        <w:rPr>
          <w:sz w:val="28"/>
          <w:szCs w:val="28"/>
        </w:rPr>
        <w:t xml:space="preserve">Приказ </w:t>
      </w:r>
      <w:proofErr w:type="spellStart"/>
      <w:r w:rsidRPr="00060902">
        <w:rPr>
          <w:sz w:val="28"/>
          <w:szCs w:val="28"/>
        </w:rPr>
        <w:t>Минобрнауки</w:t>
      </w:r>
      <w:proofErr w:type="spellEnd"/>
      <w:r w:rsidRPr="00060902">
        <w:rPr>
          <w:sz w:val="28"/>
          <w:szCs w:val="28"/>
        </w:rPr>
        <w:t xml:space="preserve"> РФ от </w:t>
      </w:r>
      <w:r w:rsidRPr="00060902">
        <w:rPr>
          <w:b/>
          <w:sz w:val="28"/>
          <w:szCs w:val="28"/>
        </w:rPr>
        <w:t>19.12.2014 №</w:t>
      </w:r>
      <w:proofErr w:type="gramStart"/>
      <w:r w:rsidRPr="00060902">
        <w:rPr>
          <w:b/>
          <w:sz w:val="28"/>
          <w:szCs w:val="28"/>
        </w:rPr>
        <w:t>1599</w:t>
      </w:r>
      <w:r w:rsidRPr="00060902">
        <w:rPr>
          <w:sz w:val="28"/>
          <w:szCs w:val="28"/>
        </w:rPr>
        <w:t xml:space="preserve">  об</w:t>
      </w:r>
      <w:proofErr w:type="gramEnd"/>
      <w:r w:rsidRPr="00060902">
        <w:rPr>
          <w:sz w:val="28"/>
          <w:szCs w:val="28"/>
        </w:rPr>
        <w:t xml:space="preserve"> утверждении ФГОС обучающихся с умственной отсталостью (интеллектуальными нарушениями).                                           </w:t>
      </w:r>
    </w:p>
    <w:p w:rsidR="00BB3B98" w:rsidRPr="00060902" w:rsidRDefault="00BB3B98" w:rsidP="00BB3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902">
        <w:rPr>
          <w:sz w:val="28"/>
          <w:szCs w:val="28"/>
        </w:rPr>
        <w:t xml:space="preserve">Письмо Министерства образования и науки Красноярского края от </w:t>
      </w:r>
      <w:r w:rsidRPr="00060902">
        <w:rPr>
          <w:b/>
          <w:sz w:val="28"/>
          <w:szCs w:val="28"/>
        </w:rPr>
        <w:t xml:space="preserve">17.06.2013г. №5429 </w:t>
      </w:r>
      <w:r w:rsidRPr="00060902">
        <w:rPr>
          <w:sz w:val="28"/>
          <w:szCs w:val="28"/>
        </w:rPr>
        <w:t>«О формировании учебных планов для организации образовательного процесса детям с ОВЗ»</w:t>
      </w:r>
    </w:p>
    <w:p w:rsidR="00BB3B98" w:rsidRPr="00060902" w:rsidRDefault="00BB3B98" w:rsidP="00BB3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902">
        <w:rPr>
          <w:sz w:val="28"/>
          <w:szCs w:val="28"/>
        </w:rPr>
        <w:t xml:space="preserve">Письмо Министерства образования и науки Красноярского края от </w:t>
      </w:r>
      <w:r w:rsidRPr="00060902">
        <w:rPr>
          <w:b/>
          <w:sz w:val="28"/>
          <w:szCs w:val="28"/>
        </w:rPr>
        <w:t xml:space="preserve">04.09.2015г. №75-9151 </w:t>
      </w:r>
      <w:r w:rsidRPr="00060902">
        <w:rPr>
          <w:sz w:val="28"/>
          <w:szCs w:val="28"/>
        </w:rPr>
        <w:t>«О формировании учебных планов для организации образовательного процесса детям с ОВЗ по адаптированным общеобразовательным программам».</w:t>
      </w:r>
    </w:p>
    <w:p w:rsidR="00BB3B98" w:rsidRPr="00060902" w:rsidRDefault="00BB3B98" w:rsidP="00BB3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902">
        <w:rPr>
          <w:sz w:val="28"/>
          <w:szCs w:val="28"/>
        </w:rPr>
        <w:t xml:space="preserve">Приказ Министерства образования и науки Красноярского края </w:t>
      </w:r>
      <w:r w:rsidRPr="00060902">
        <w:rPr>
          <w:b/>
          <w:sz w:val="28"/>
          <w:szCs w:val="28"/>
        </w:rPr>
        <w:t>от 26.08.2015г. № 48-11-04</w:t>
      </w:r>
      <w:r w:rsidRPr="00060902">
        <w:rPr>
          <w:sz w:val="28"/>
          <w:szCs w:val="28"/>
        </w:rPr>
        <w:t xml:space="preserve">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 в части организации их по основным общеобразовательным программам на дому или в медицинских организациях».</w:t>
      </w:r>
    </w:p>
    <w:p w:rsidR="00BB3B98" w:rsidRPr="00060902" w:rsidRDefault="00BB3B98" w:rsidP="00BB3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902">
        <w:rPr>
          <w:bCs/>
          <w:kern w:val="36"/>
          <w:sz w:val="28"/>
          <w:szCs w:val="28"/>
        </w:rPr>
        <w:t xml:space="preserve">СанПиН </w:t>
      </w:r>
      <w:r w:rsidRPr="00060902">
        <w:rPr>
          <w:b/>
          <w:bCs/>
          <w:kern w:val="36"/>
          <w:sz w:val="28"/>
          <w:szCs w:val="28"/>
        </w:rPr>
        <w:t>2.4.2.2821-10</w:t>
      </w:r>
      <w:r w:rsidRPr="00060902">
        <w:rPr>
          <w:bCs/>
          <w:kern w:val="36"/>
          <w:sz w:val="28"/>
          <w:szCs w:val="28"/>
        </w:rPr>
        <w:t xml:space="preserve"> "Санитарно-эпидемиологические требования к условиям и организации обучения, содержания в общеобразовательных организациях" (утверждены постановлением Главного санитарного врача Российской федерации от 29.12.2010г. №189).</w:t>
      </w:r>
    </w:p>
    <w:p w:rsidR="00BB3B98" w:rsidRPr="00060902" w:rsidRDefault="00BB3B98" w:rsidP="00BB3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902">
        <w:rPr>
          <w:bCs/>
          <w:kern w:val="36"/>
          <w:sz w:val="28"/>
          <w:szCs w:val="28"/>
        </w:rPr>
        <w:t xml:space="preserve">Постановление Главного государственного санитарного врача РФ </w:t>
      </w:r>
      <w:r w:rsidRPr="00060902">
        <w:rPr>
          <w:b/>
          <w:bCs/>
          <w:kern w:val="36"/>
          <w:sz w:val="28"/>
          <w:szCs w:val="28"/>
        </w:rPr>
        <w:t>от 24.11.2015г. № 81</w:t>
      </w:r>
      <w:r w:rsidRPr="00060902">
        <w:rPr>
          <w:bCs/>
          <w:kern w:val="36"/>
          <w:sz w:val="28"/>
          <w:szCs w:val="28"/>
        </w:rPr>
        <w:t xml:space="preserve"> «О внесении изменений №3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BB3B98" w:rsidRPr="00060902" w:rsidRDefault="00BB3B98" w:rsidP="00BB3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902">
        <w:rPr>
          <w:bCs/>
          <w:kern w:val="36"/>
          <w:sz w:val="28"/>
          <w:szCs w:val="28"/>
        </w:rPr>
        <w:t xml:space="preserve">СанПиН </w:t>
      </w:r>
      <w:r w:rsidRPr="00060902">
        <w:rPr>
          <w:b/>
          <w:bCs/>
          <w:kern w:val="36"/>
          <w:sz w:val="28"/>
          <w:szCs w:val="28"/>
        </w:rPr>
        <w:t>2.4.2.3286-15</w:t>
      </w:r>
      <w:r w:rsidRPr="00060902">
        <w:rPr>
          <w:bCs/>
          <w:kern w:val="36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</w:t>
      </w:r>
      <w:r w:rsidRPr="00060902">
        <w:rPr>
          <w:bCs/>
          <w:kern w:val="36"/>
          <w:sz w:val="28"/>
          <w:szCs w:val="28"/>
        </w:rPr>
        <w:lastRenderedPageBreak/>
        <w:t xml:space="preserve">основным общеобразовательным </w:t>
      </w:r>
      <w:proofErr w:type="gramStart"/>
      <w:r w:rsidRPr="00060902">
        <w:rPr>
          <w:bCs/>
          <w:kern w:val="36"/>
          <w:sz w:val="28"/>
          <w:szCs w:val="28"/>
        </w:rPr>
        <w:t>программам  для</w:t>
      </w:r>
      <w:proofErr w:type="gramEnd"/>
      <w:r w:rsidRPr="00060902">
        <w:rPr>
          <w:bCs/>
          <w:kern w:val="36"/>
          <w:sz w:val="28"/>
          <w:szCs w:val="28"/>
        </w:rPr>
        <w:t xml:space="preserve"> обучающихся с ограниченными возможностями здоровья» (утверждены постановлением Главного санитарного врача Российской федерации от 10.07.2015 г. № 26).</w:t>
      </w:r>
      <w:r w:rsidRPr="00060902">
        <w:rPr>
          <w:sz w:val="28"/>
          <w:szCs w:val="28"/>
        </w:rPr>
        <w:t xml:space="preserve"> </w:t>
      </w:r>
    </w:p>
    <w:p w:rsidR="00BB3B98" w:rsidRDefault="00BB3B98" w:rsidP="00BB3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902">
        <w:rPr>
          <w:sz w:val="28"/>
          <w:szCs w:val="28"/>
        </w:rPr>
        <w:t xml:space="preserve">Письмо </w:t>
      </w:r>
      <w:proofErr w:type="spellStart"/>
      <w:r w:rsidRPr="00060902">
        <w:rPr>
          <w:sz w:val="28"/>
          <w:szCs w:val="28"/>
        </w:rPr>
        <w:t>Минобрнауки</w:t>
      </w:r>
      <w:proofErr w:type="spellEnd"/>
      <w:r w:rsidRPr="00060902">
        <w:rPr>
          <w:sz w:val="28"/>
          <w:szCs w:val="28"/>
        </w:rPr>
        <w:t xml:space="preserve"> России от </w:t>
      </w:r>
      <w:r w:rsidRPr="00060902">
        <w:rPr>
          <w:b/>
          <w:sz w:val="28"/>
          <w:szCs w:val="28"/>
        </w:rPr>
        <w:t>25.05.2015 №08-761</w:t>
      </w:r>
      <w:r w:rsidRPr="00060902">
        <w:rPr>
          <w:sz w:val="28"/>
          <w:szCs w:val="28"/>
        </w:rPr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sz w:val="28"/>
          <w:szCs w:val="28"/>
        </w:rPr>
        <w:t>.</w:t>
      </w:r>
      <w:r w:rsidRPr="00060902">
        <w:rPr>
          <w:sz w:val="28"/>
          <w:szCs w:val="28"/>
        </w:rPr>
        <w:t xml:space="preserve"> </w:t>
      </w:r>
    </w:p>
    <w:p w:rsidR="00BB3B98" w:rsidRPr="008E5C79" w:rsidRDefault="00BB3B98" w:rsidP="008E5C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5C79">
        <w:rPr>
          <w:sz w:val="28"/>
          <w:szCs w:val="28"/>
        </w:rPr>
        <w:t>Адаптированн</w:t>
      </w:r>
      <w:r w:rsidR="008E5C79" w:rsidRPr="008E5C79">
        <w:rPr>
          <w:sz w:val="28"/>
          <w:szCs w:val="28"/>
        </w:rPr>
        <w:t>ая</w:t>
      </w:r>
      <w:r w:rsidRPr="008E5C79">
        <w:rPr>
          <w:sz w:val="28"/>
          <w:szCs w:val="28"/>
        </w:rPr>
        <w:t xml:space="preserve"> </w:t>
      </w:r>
      <w:r w:rsidR="00ED44EB" w:rsidRPr="008E5C79">
        <w:rPr>
          <w:sz w:val="28"/>
          <w:szCs w:val="28"/>
        </w:rPr>
        <w:t>основная общеобразовательная программа</w:t>
      </w:r>
      <w:r w:rsidR="008E5C79" w:rsidRPr="008E5C79">
        <w:rPr>
          <w:sz w:val="28"/>
          <w:szCs w:val="28"/>
        </w:rPr>
        <w:t xml:space="preserve"> </w:t>
      </w:r>
      <w:r w:rsidR="00ED44EB" w:rsidRPr="008E5C79">
        <w:rPr>
          <w:sz w:val="28"/>
          <w:szCs w:val="28"/>
        </w:rPr>
        <w:t>образования обучающихся с умственной отсталостью</w:t>
      </w:r>
      <w:r w:rsidR="008E5C79" w:rsidRPr="008E5C79">
        <w:rPr>
          <w:sz w:val="28"/>
          <w:szCs w:val="28"/>
        </w:rPr>
        <w:t xml:space="preserve"> (</w:t>
      </w:r>
      <w:r w:rsidR="00ED44EB" w:rsidRPr="008E5C79">
        <w:rPr>
          <w:sz w:val="28"/>
          <w:szCs w:val="28"/>
        </w:rPr>
        <w:t xml:space="preserve">интеллектуальными </w:t>
      </w:r>
      <w:proofErr w:type="gramStart"/>
      <w:r w:rsidR="00ED44EB" w:rsidRPr="008E5C79">
        <w:rPr>
          <w:sz w:val="28"/>
          <w:szCs w:val="28"/>
        </w:rPr>
        <w:t>нарушениями)</w:t>
      </w:r>
      <w:r w:rsidRPr="008E5C79">
        <w:rPr>
          <w:sz w:val="28"/>
          <w:szCs w:val="28"/>
        </w:rPr>
        <w:t xml:space="preserve"> </w:t>
      </w:r>
      <w:r w:rsidR="0010693F">
        <w:rPr>
          <w:sz w:val="28"/>
          <w:szCs w:val="28"/>
        </w:rPr>
        <w:t xml:space="preserve"> (</w:t>
      </w:r>
      <w:proofErr w:type="gramEnd"/>
      <w:r w:rsidR="0010693F">
        <w:rPr>
          <w:sz w:val="28"/>
          <w:szCs w:val="28"/>
        </w:rPr>
        <w:t xml:space="preserve">вариант 1, вариант 2) </w:t>
      </w:r>
      <w:r w:rsidRPr="008E5C79">
        <w:rPr>
          <w:sz w:val="28"/>
          <w:szCs w:val="28"/>
        </w:rPr>
        <w:t xml:space="preserve">МБОУ </w:t>
      </w:r>
      <w:proofErr w:type="spellStart"/>
      <w:r w:rsidRPr="008E5C79">
        <w:rPr>
          <w:sz w:val="28"/>
          <w:szCs w:val="28"/>
        </w:rPr>
        <w:t>Балахтинская</w:t>
      </w:r>
      <w:proofErr w:type="spellEnd"/>
      <w:r w:rsidRPr="008E5C79">
        <w:rPr>
          <w:sz w:val="28"/>
          <w:szCs w:val="28"/>
        </w:rPr>
        <w:t xml:space="preserve"> СОШ №2.</w:t>
      </w:r>
    </w:p>
    <w:p w:rsidR="00BB3B98" w:rsidRPr="00060902" w:rsidRDefault="00BB3B98" w:rsidP="00BB3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902">
        <w:rPr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обучающихся, утвержденное приказом МБОУ </w:t>
      </w:r>
      <w:proofErr w:type="spellStart"/>
      <w:r w:rsidRPr="00060902">
        <w:rPr>
          <w:sz w:val="28"/>
          <w:szCs w:val="28"/>
        </w:rPr>
        <w:t>Балахтинская</w:t>
      </w:r>
      <w:proofErr w:type="spellEnd"/>
      <w:r w:rsidRPr="00060902">
        <w:rPr>
          <w:sz w:val="28"/>
          <w:szCs w:val="28"/>
        </w:rPr>
        <w:t xml:space="preserve"> СОШ №2 </w:t>
      </w:r>
      <w:r w:rsidRPr="00060902">
        <w:rPr>
          <w:b/>
          <w:sz w:val="28"/>
          <w:szCs w:val="28"/>
        </w:rPr>
        <w:t>от 03.09.2013г. № 176.</w:t>
      </w:r>
    </w:p>
    <w:p w:rsidR="00BB3B98" w:rsidRDefault="00BB3B98" w:rsidP="00E5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ABF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proofErr w:type="gramStart"/>
      <w:r w:rsidRPr="00D51ABF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реализуе</w:t>
      </w:r>
      <w:r w:rsidRPr="00D51AB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адаптированная общеобразовательная программа для детей с нарушением интеллекта, которая </w:t>
      </w:r>
      <w:r w:rsidRPr="00D5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D51ABF">
        <w:rPr>
          <w:rFonts w:ascii="Times New Roman" w:hAnsi="Times New Roman" w:cs="Times New Roman"/>
          <w:sz w:val="28"/>
          <w:szCs w:val="28"/>
        </w:rPr>
        <w:t xml:space="preserve">единство образовательного пространства и гарантируют овладение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D51ABF">
        <w:rPr>
          <w:rFonts w:ascii="Times New Roman" w:hAnsi="Times New Roman" w:cs="Times New Roman"/>
          <w:sz w:val="28"/>
          <w:szCs w:val="28"/>
        </w:rPr>
        <w:t xml:space="preserve"> необходимым мини</w:t>
      </w:r>
      <w:r>
        <w:rPr>
          <w:rFonts w:ascii="Times New Roman" w:hAnsi="Times New Roman" w:cs="Times New Roman"/>
          <w:sz w:val="28"/>
          <w:szCs w:val="28"/>
        </w:rPr>
        <w:t>мумом знаний, умений и навыков.</w:t>
      </w:r>
    </w:p>
    <w:p w:rsidR="00BB3B98" w:rsidRDefault="00BB3B98" w:rsidP="00E5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ABF">
        <w:rPr>
          <w:rFonts w:ascii="Times New Roman" w:hAnsi="Times New Roman" w:cs="Times New Roman"/>
          <w:sz w:val="28"/>
          <w:szCs w:val="28"/>
        </w:rPr>
        <w:t xml:space="preserve">Занятия в образовательном учреждении организованы в режиме шестидневной </w:t>
      </w:r>
      <w:r w:rsidR="008711A4">
        <w:rPr>
          <w:rFonts w:ascii="Times New Roman" w:hAnsi="Times New Roman" w:cs="Times New Roman"/>
          <w:sz w:val="28"/>
          <w:szCs w:val="28"/>
        </w:rPr>
        <w:t>учебной недели для обучающихся 4</w:t>
      </w:r>
      <w:r w:rsidRPr="00D51ABF">
        <w:rPr>
          <w:rFonts w:ascii="Times New Roman" w:hAnsi="Times New Roman" w:cs="Times New Roman"/>
          <w:sz w:val="28"/>
          <w:szCs w:val="28"/>
        </w:rPr>
        <w:t>-9 классов, продолжительность учебной недели для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2</w:t>
      </w:r>
      <w:r w:rsidR="008711A4">
        <w:rPr>
          <w:rFonts w:ascii="Times New Roman" w:hAnsi="Times New Roman" w:cs="Times New Roman"/>
          <w:sz w:val="28"/>
          <w:szCs w:val="28"/>
        </w:rPr>
        <w:t>,3 классов</w:t>
      </w:r>
      <w:r>
        <w:rPr>
          <w:rFonts w:ascii="Times New Roman" w:hAnsi="Times New Roman" w:cs="Times New Roman"/>
          <w:sz w:val="28"/>
          <w:szCs w:val="28"/>
        </w:rPr>
        <w:t xml:space="preserve"> – 5 дней (</w:t>
      </w:r>
      <w:r w:rsidRPr="00D51ABF">
        <w:rPr>
          <w:rFonts w:ascii="Times New Roman" w:hAnsi="Times New Roman" w:cs="Times New Roman"/>
          <w:sz w:val="28"/>
          <w:szCs w:val="28"/>
        </w:rPr>
        <w:t xml:space="preserve">в соответствии с ФГОС и </w:t>
      </w:r>
      <w:r w:rsidRPr="00D51ABF">
        <w:rPr>
          <w:rFonts w:ascii="Times New Roman" w:hAnsi="Times New Roman" w:cs="Times New Roman"/>
          <w:bCs/>
          <w:kern w:val="36"/>
          <w:sz w:val="28"/>
          <w:szCs w:val="28"/>
        </w:rPr>
        <w:t>СанПиН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  <w:r w:rsidRPr="00D51ABF">
        <w:rPr>
          <w:rFonts w:ascii="Times New Roman" w:hAnsi="Times New Roman" w:cs="Times New Roman"/>
          <w:sz w:val="28"/>
          <w:szCs w:val="28"/>
        </w:rPr>
        <w:t xml:space="preserve">.  Для получения общего образования детьми с </w:t>
      </w:r>
      <w:r w:rsidR="00EC0F62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D51ABF">
        <w:rPr>
          <w:rFonts w:ascii="Times New Roman" w:hAnsi="Times New Roman" w:cs="Times New Roman"/>
          <w:sz w:val="28"/>
          <w:szCs w:val="28"/>
        </w:rPr>
        <w:t xml:space="preserve"> (легкая умственная отстало</w:t>
      </w:r>
      <w:r>
        <w:rPr>
          <w:rFonts w:ascii="Times New Roman" w:hAnsi="Times New Roman" w:cs="Times New Roman"/>
          <w:sz w:val="28"/>
          <w:szCs w:val="28"/>
        </w:rPr>
        <w:t xml:space="preserve">сть) учебным планом школы предусматривается девятилетний срок обучения. Продолжительность учебного года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2</w:t>
      </w:r>
      <w:proofErr w:type="gramEnd"/>
      <w:r>
        <w:rPr>
          <w:rFonts w:ascii="Times New Roman" w:hAnsi="Times New Roman" w:cs="Times New Roman"/>
          <w:sz w:val="28"/>
          <w:szCs w:val="28"/>
        </w:rPr>
        <w:t>-4, 9 классов составляет 34 учебные недели, для обучающихся 5 – 8 классов- 35 недель.</w:t>
      </w:r>
    </w:p>
    <w:p w:rsidR="00BB3B98" w:rsidRDefault="00BB3B98" w:rsidP="00E5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(далее – учебный план) определяет максимальный объем учебной нагрузки обучающихся, распределяет учебное время, отводимое на освоение федерального компонента и на часть, формируемую участниками образовательных отношений (обязат</w:t>
      </w:r>
      <w:r w:rsidR="001D24FC">
        <w:rPr>
          <w:rFonts w:ascii="Times New Roman" w:hAnsi="Times New Roman" w:cs="Times New Roman"/>
          <w:sz w:val="28"/>
          <w:szCs w:val="28"/>
        </w:rPr>
        <w:t>ельные занятия по выбору) во 2-8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B2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классам и образовательным областям, на национально-региональный компонент и компонент </w:t>
      </w:r>
      <w:r w:rsidR="001D24F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proofErr w:type="gramStart"/>
      <w:r w:rsidR="001D24FC">
        <w:rPr>
          <w:rFonts w:ascii="Times New Roman" w:hAnsi="Times New Roman" w:cs="Times New Roman"/>
          <w:sz w:val="28"/>
          <w:szCs w:val="28"/>
        </w:rPr>
        <w:t>в  9</w:t>
      </w:r>
      <w:proofErr w:type="gramEnd"/>
      <w:r w:rsidR="001D24FC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предметам. </w:t>
      </w:r>
    </w:p>
    <w:p w:rsidR="00BB3B98" w:rsidRDefault="00BB3B98" w:rsidP="00E5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детей с </w:t>
      </w:r>
      <w:r w:rsidR="00895564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67150D">
        <w:rPr>
          <w:rFonts w:ascii="Times New Roman" w:hAnsi="Times New Roman" w:cs="Times New Roman"/>
          <w:sz w:val="28"/>
          <w:szCs w:val="28"/>
        </w:rPr>
        <w:t xml:space="preserve"> (легкая умственная отсталость)</w:t>
      </w:r>
      <w:r>
        <w:rPr>
          <w:rFonts w:ascii="Times New Roman" w:hAnsi="Times New Roman" w:cs="Times New Roman"/>
          <w:sz w:val="28"/>
          <w:szCs w:val="28"/>
        </w:rPr>
        <w:t xml:space="preserve"> включает общеобразовательные предметы, содержание которых адаптировано к возможностям умственно отсталых детей. В часть, формируемую участниками образовательных отношений в учебном плане включены во 2</w:t>
      </w:r>
      <w:r w:rsidR="0068788F">
        <w:rPr>
          <w:rFonts w:ascii="Times New Roman" w:hAnsi="Times New Roman" w:cs="Times New Roman"/>
          <w:sz w:val="28"/>
          <w:szCs w:val="28"/>
        </w:rPr>
        <w:t>,3 классах</w:t>
      </w:r>
      <w:r>
        <w:rPr>
          <w:rFonts w:ascii="Times New Roman" w:hAnsi="Times New Roman" w:cs="Times New Roman"/>
          <w:sz w:val="28"/>
          <w:szCs w:val="28"/>
        </w:rPr>
        <w:t xml:space="preserve"> часы русского языка (</w:t>
      </w:r>
      <w:r w:rsidR="0068788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1ч), математики (</w:t>
      </w:r>
      <w:r w:rsidR="0068788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1ч) для обеспечения особых образовательных потребностей, ручного труда (</w:t>
      </w:r>
      <w:r w:rsidR="0068788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1ч), в </w:t>
      </w:r>
      <w:r w:rsidR="0068788F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68788F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обязательные занятия по выбору включ</w:t>
      </w:r>
      <w:r w:rsidR="0068788F">
        <w:rPr>
          <w:rFonts w:ascii="Times New Roman" w:hAnsi="Times New Roman" w:cs="Times New Roman"/>
          <w:sz w:val="28"/>
          <w:szCs w:val="28"/>
        </w:rPr>
        <w:t>ен предмет «Технология» (</w:t>
      </w:r>
      <w:r>
        <w:rPr>
          <w:rFonts w:ascii="Times New Roman" w:hAnsi="Times New Roman" w:cs="Times New Roman"/>
          <w:sz w:val="28"/>
          <w:szCs w:val="28"/>
        </w:rPr>
        <w:t xml:space="preserve">3ч) с целью формирования трудовых качеств, обучения доступным приемам труда, а также подготовки учащихся к профессиональному обучению. Особое внимание уделено обучению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мальчиков общетехническому труду, а именно: работе с древесиной, с бумагой, картоном, природным материалом и т.п.; девочек -  обслуживающему труду. В часть, формируе</w:t>
      </w:r>
      <w:r w:rsidR="00DE583F">
        <w:rPr>
          <w:rFonts w:ascii="Times New Roman" w:hAnsi="Times New Roman" w:cs="Times New Roman"/>
          <w:sz w:val="28"/>
          <w:szCs w:val="28"/>
        </w:rPr>
        <w:t>мую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учебного плана включены часы технологии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3ч, в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3ч,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4ч, в 8,9 классах отведено по 8 часов из национально-регионального компонента и компонента образовательно</w:t>
      </w:r>
      <w:r w:rsidR="00360F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0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обучения, целью которого является подготовка обучающихся к самостоятельному труду. Для мальчиков основной вид деятельности – это столярное дело, для девочек – обслуживающий и ручной труд. Обучение проводится в соответствующих содержанию программы учебных мастерских. Из этой же части учебного плана выделено по 2 часа на предмет «Социально-бытовая ориентировка» в 8,9 классах для формирования у детей с легкой умственной отсталостью необходимых навыков самообслуживания, ведения домашнего хозяйства, ориентировки в окружающем мире. В 5-7 классах введено по 1 часу на предмет «Информатика», который способствует принципу коррекционной направленности образовательного процесса и дает целенаправленную подготовку обучающихся к использованию информационных и коммуникационных технологий в процессе различных видов деятельности. Предметная область </w:t>
      </w:r>
      <w:r w:rsidRPr="001A4920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  <w:r w:rsidR="00295D2E">
        <w:rPr>
          <w:rFonts w:ascii="Times New Roman" w:hAnsi="Times New Roman" w:cs="Times New Roman"/>
          <w:sz w:val="28"/>
          <w:szCs w:val="28"/>
        </w:rPr>
        <w:t xml:space="preserve"> для обучающихся 5-8</w:t>
      </w:r>
      <w:r>
        <w:rPr>
          <w:rFonts w:ascii="Times New Roman" w:hAnsi="Times New Roman" w:cs="Times New Roman"/>
          <w:sz w:val="28"/>
          <w:szCs w:val="28"/>
        </w:rPr>
        <w:t xml:space="preserve"> классов реализуется через интеграцию в естественно - научные предметы.</w:t>
      </w:r>
    </w:p>
    <w:p w:rsidR="00BB3B98" w:rsidRPr="00BE7C3D" w:rsidRDefault="00BB3B98" w:rsidP="00E5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Наполнение и выполнение учебного плана обеспечивается наличием учебно-методических комплектов, рекомендованных государственным перечнем, примерными и авторскими программами.</w:t>
      </w:r>
    </w:p>
    <w:p w:rsidR="00BB3B98" w:rsidRPr="00311A4B" w:rsidRDefault="00BB3B98" w:rsidP="00E5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4B">
        <w:rPr>
          <w:rFonts w:ascii="Times New Roman" w:hAnsi="Times New Roman" w:cs="Times New Roman"/>
          <w:sz w:val="28"/>
          <w:szCs w:val="28"/>
        </w:rPr>
        <w:t>В</w:t>
      </w:r>
      <w:r w:rsidR="006011B7">
        <w:rPr>
          <w:rFonts w:ascii="Times New Roman" w:hAnsi="Times New Roman" w:cs="Times New Roman"/>
          <w:sz w:val="28"/>
          <w:szCs w:val="28"/>
        </w:rPr>
        <w:t xml:space="preserve"> 2018/2019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2  организовано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индивидуальное обучение детей.</w:t>
      </w:r>
    </w:p>
    <w:p w:rsidR="00BB3B98" w:rsidRPr="00723D34" w:rsidRDefault="00BB3B98" w:rsidP="00E5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Индивидуальные учебные планы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составлены в соответствии: с </w:t>
      </w:r>
      <w:r w:rsidRPr="001E2BBF"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программой образования обучающихся с умеренной, тяжелой и глубокой  умственной отсталостью (интеллектуальными нарушениями</w:t>
      </w:r>
      <w:r w:rsidRPr="001E2B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(вариант 2 </w:t>
      </w:r>
      <w:r w:rsidR="00960C4E">
        <w:rPr>
          <w:rFonts w:ascii="Times New Roman" w:hAnsi="Times New Roman" w:cs="Times New Roman"/>
          <w:sz w:val="28"/>
          <w:szCs w:val="28"/>
        </w:rPr>
        <w:t>–</w:t>
      </w:r>
      <w:r w:rsidRPr="001E2BBF">
        <w:rPr>
          <w:rFonts w:ascii="Times New Roman" w:hAnsi="Times New Roman" w:cs="Times New Roman"/>
          <w:sz w:val="28"/>
          <w:szCs w:val="28"/>
        </w:rPr>
        <w:t xml:space="preserve"> </w:t>
      </w:r>
      <w:r w:rsidR="00960C4E">
        <w:rPr>
          <w:rFonts w:ascii="Times New Roman" w:hAnsi="Times New Roman" w:cs="Times New Roman"/>
          <w:sz w:val="28"/>
          <w:szCs w:val="28"/>
        </w:rPr>
        <w:t xml:space="preserve">1 класс: Терский Дмитрий, </w:t>
      </w:r>
      <w:proofErr w:type="spellStart"/>
      <w:r w:rsidR="00960C4E">
        <w:rPr>
          <w:rFonts w:ascii="Times New Roman" w:hAnsi="Times New Roman" w:cs="Times New Roman"/>
          <w:sz w:val="28"/>
          <w:szCs w:val="28"/>
        </w:rPr>
        <w:t>Шкандыбин</w:t>
      </w:r>
      <w:proofErr w:type="spellEnd"/>
      <w:r w:rsidR="00960C4E">
        <w:rPr>
          <w:rFonts w:ascii="Times New Roman" w:hAnsi="Times New Roman" w:cs="Times New Roman"/>
          <w:sz w:val="28"/>
          <w:szCs w:val="28"/>
        </w:rPr>
        <w:t xml:space="preserve"> Всеволод; 3</w:t>
      </w:r>
      <w:r w:rsidRPr="001E2B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60C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Сычёва Алёна</w:t>
      </w:r>
      <w:r w:rsidR="00960C4E">
        <w:rPr>
          <w:rFonts w:ascii="Times New Roman" w:hAnsi="Times New Roman" w:cs="Times New Roman"/>
          <w:sz w:val="28"/>
          <w:szCs w:val="28"/>
        </w:rPr>
        <w:t xml:space="preserve">, Кабак </w:t>
      </w:r>
      <w:proofErr w:type="spellStart"/>
      <w:r w:rsidR="00960C4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 с п</w:t>
      </w:r>
      <w:r w:rsidRPr="00723D34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3D3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Красноярского края от </w:t>
      </w:r>
      <w:r w:rsidRPr="00723D34">
        <w:rPr>
          <w:rFonts w:ascii="Times New Roman" w:hAnsi="Times New Roman" w:cs="Times New Roman"/>
          <w:b/>
          <w:sz w:val="28"/>
          <w:szCs w:val="28"/>
        </w:rPr>
        <w:t xml:space="preserve">04.09.2015г. №75-9151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838BC" w:rsidRPr="007128C5">
        <w:rPr>
          <w:rFonts w:ascii="Times New Roman" w:hAnsi="Times New Roman" w:cs="Times New Roman"/>
          <w:sz w:val="28"/>
          <w:szCs w:val="28"/>
        </w:rPr>
        <w:t>обучающихся 4,6</w:t>
      </w:r>
      <w:r w:rsidR="007128C5" w:rsidRPr="007128C5">
        <w:rPr>
          <w:rFonts w:ascii="Times New Roman" w:hAnsi="Times New Roman" w:cs="Times New Roman"/>
          <w:sz w:val="28"/>
          <w:szCs w:val="28"/>
        </w:rPr>
        <w:t xml:space="preserve"> </w:t>
      </w:r>
      <w:r w:rsidRPr="007128C5">
        <w:rPr>
          <w:rFonts w:ascii="Times New Roman" w:hAnsi="Times New Roman" w:cs="Times New Roman"/>
          <w:sz w:val="28"/>
          <w:szCs w:val="28"/>
        </w:rPr>
        <w:t xml:space="preserve">классов (Безъязыков Иван, </w:t>
      </w:r>
      <w:proofErr w:type="spellStart"/>
      <w:r w:rsidRPr="007128C5">
        <w:rPr>
          <w:rFonts w:ascii="Times New Roman" w:hAnsi="Times New Roman" w:cs="Times New Roman"/>
          <w:sz w:val="28"/>
          <w:szCs w:val="28"/>
        </w:rPr>
        <w:t>Копасов</w:t>
      </w:r>
      <w:proofErr w:type="spellEnd"/>
      <w:r w:rsidRPr="007128C5">
        <w:rPr>
          <w:rFonts w:ascii="Times New Roman" w:hAnsi="Times New Roman" w:cs="Times New Roman"/>
          <w:sz w:val="28"/>
          <w:szCs w:val="28"/>
        </w:rPr>
        <w:t xml:space="preserve"> Сергей, Сергеев Николай, Шестаков Игорь,),   с письмом Министерства образования и науки Красноярского края от </w:t>
      </w:r>
      <w:r w:rsidRPr="007128C5">
        <w:rPr>
          <w:rFonts w:ascii="Times New Roman" w:hAnsi="Times New Roman" w:cs="Times New Roman"/>
          <w:b/>
          <w:sz w:val="28"/>
          <w:szCs w:val="28"/>
        </w:rPr>
        <w:t>17.06.2013г. №5429</w:t>
      </w:r>
      <w:r w:rsidR="007128C5" w:rsidRPr="007128C5">
        <w:rPr>
          <w:rFonts w:ascii="Times New Roman" w:hAnsi="Times New Roman" w:cs="Times New Roman"/>
          <w:sz w:val="28"/>
          <w:szCs w:val="28"/>
        </w:rPr>
        <w:t>.</w:t>
      </w:r>
    </w:p>
    <w:p w:rsidR="00BB3B98" w:rsidRDefault="00BB3B98" w:rsidP="00E559D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нормативными требованиями и медицинскими показаниями для обучающихся:</w:t>
      </w:r>
      <w:r w:rsidR="00EF4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0A">
        <w:rPr>
          <w:rFonts w:ascii="Times New Roman" w:hAnsi="Times New Roman" w:cs="Times New Roman"/>
          <w:sz w:val="28"/>
          <w:szCs w:val="28"/>
        </w:rPr>
        <w:t>Шкандыбина</w:t>
      </w:r>
      <w:proofErr w:type="spellEnd"/>
      <w:r w:rsidR="00EF4F0A">
        <w:rPr>
          <w:rFonts w:ascii="Times New Roman" w:hAnsi="Times New Roman" w:cs="Times New Roman"/>
          <w:sz w:val="28"/>
          <w:szCs w:val="28"/>
        </w:rPr>
        <w:t xml:space="preserve"> Всеволода (1 </w:t>
      </w:r>
      <w:proofErr w:type="spellStart"/>
      <w:r w:rsidR="00EF4F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4F0A">
        <w:rPr>
          <w:rFonts w:ascii="Times New Roman" w:hAnsi="Times New Roman" w:cs="Times New Roman"/>
          <w:sz w:val="28"/>
          <w:szCs w:val="28"/>
        </w:rPr>
        <w:t>.),</w:t>
      </w:r>
      <w:r>
        <w:rPr>
          <w:rFonts w:ascii="Times New Roman" w:hAnsi="Times New Roman" w:cs="Times New Roman"/>
          <w:sz w:val="28"/>
          <w:szCs w:val="28"/>
        </w:rPr>
        <w:t xml:space="preserve"> Кабак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="00EF4F0A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="00EF4F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4F0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Сергеева Николая</w:t>
      </w:r>
      <w:r w:rsidR="00EF4F0A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EF4F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4F0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индивидуальное обучение на дому, для обучающихся: </w:t>
      </w:r>
      <w:r w:rsidR="00EF4F0A">
        <w:rPr>
          <w:rFonts w:ascii="Times New Roman" w:hAnsi="Times New Roman" w:cs="Times New Roman"/>
          <w:sz w:val="28"/>
          <w:szCs w:val="28"/>
        </w:rPr>
        <w:t xml:space="preserve">Терского Дмитрия (1 </w:t>
      </w:r>
      <w:proofErr w:type="spellStart"/>
      <w:r w:rsidR="00EF4F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4F0A">
        <w:rPr>
          <w:rFonts w:ascii="Times New Roman" w:hAnsi="Times New Roman" w:cs="Times New Roman"/>
          <w:sz w:val="28"/>
          <w:szCs w:val="28"/>
        </w:rPr>
        <w:t xml:space="preserve">.), Сычевой Алены (3 </w:t>
      </w:r>
      <w:proofErr w:type="spellStart"/>
      <w:r w:rsidR="00EF4F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4F0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EF4F0A">
        <w:rPr>
          <w:rFonts w:ascii="Times New Roman" w:hAnsi="Times New Roman" w:cs="Times New Roman"/>
          <w:sz w:val="28"/>
          <w:szCs w:val="28"/>
        </w:rPr>
        <w:t>Копасова</w:t>
      </w:r>
      <w:proofErr w:type="spellEnd"/>
      <w:r w:rsidR="00EF4F0A">
        <w:rPr>
          <w:rFonts w:ascii="Times New Roman" w:hAnsi="Times New Roman" w:cs="Times New Roman"/>
          <w:sz w:val="28"/>
          <w:szCs w:val="28"/>
        </w:rPr>
        <w:t xml:space="preserve"> Сергея (4 </w:t>
      </w:r>
      <w:proofErr w:type="spellStart"/>
      <w:r w:rsidR="00EF4F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4F0A">
        <w:rPr>
          <w:rFonts w:ascii="Times New Roman" w:hAnsi="Times New Roman" w:cs="Times New Roman"/>
          <w:sz w:val="28"/>
          <w:szCs w:val="28"/>
        </w:rPr>
        <w:t xml:space="preserve">.), </w:t>
      </w:r>
      <w:r w:rsidR="007128C5">
        <w:rPr>
          <w:rFonts w:ascii="Times New Roman" w:hAnsi="Times New Roman" w:cs="Times New Roman"/>
          <w:sz w:val="28"/>
          <w:szCs w:val="28"/>
        </w:rPr>
        <w:t xml:space="preserve">Шестакова Игоря (6 </w:t>
      </w:r>
      <w:proofErr w:type="spellStart"/>
      <w:r w:rsidR="007128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128C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Pr="0019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 обучение с частичным посещением образовательной организации</w:t>
      </w:r>
      <w:r w:rsidRPr="0019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(основанием для организации обучения является коллегиальное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 ПМПК и справка лечебного учреждения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РБ»).</w:t>
      </w:r>
    </w:p>
    <w:p w:rsidR="00C478B7" w:rsidRPr="00C478B7" w:rsidRDefault="00BB3B98" w:rsidP="00E5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учебной нагрузки на каждого обучающегося определен индивидуальным учебным планом (ИУП) с учетом особых образовательных потребностей, особенностей психофизического развития и состояния здоровья. </w:t>
      </w:r>
      <w:r w:rsidR="00E61A26">
        <w:rPr>
          <w:rFonts w:ascii="Times New Roman" w:hAnsi="Times New Roman" w:cs="Times New Roman"/>
          <w:sz w:val="28"/>
          <w:szCs w:val="28"/>
        </w:rPr>
        <w:t xml:space="preserve">Общее количество часов для </w:t>
      </w:r>
      <w:proofErr w:type="gramStart"/>
      <w:r w:rsidR="00C478B7" w:rsidRPr="00C478B7">
        <w:rPr>
          <w:rFonts w:ascii="Times New Roman" w:hAnsi="Times New Roman" w:cs="Times New Roman"/>
          <w:sz w:val="28"/>
          <w:szCs w:val="28"/>
        </w:rPr>
        <w:t>обучающихся</w:t>
      </w:r>
      <w:r w:rsidR="00173525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173525">
        <w:rPr>
          <w:rFonts w:ascii="Times New Roman" w:hAnsi="Times New Roman" w:cs="Times New Roman"/>
          <w:sz w:val="28"/>
          <w:szCs w:val="28"/>
        </w:rPr>
        <w:t xml:space="preserve">,3,4 классов </w:t>
      </w:r>
      <w:r w:rsidR="00891081">
        <w:rPr>
          <w:rFonts w:ascii="Times New Roman" w:hAnsi="Times New Roman" w:cs="Times New Roman"/>
          <w:sz w:val="28"/>
          <w:szCs w:val="28"/>
        </w:rPr>
        <w:t>составляет</w:t>
      </w:r>
      <w:r w:rsidR="00173525">
        <w:rPr>
          <w:rFonts w:ascii="Times New Roman" w:hAnsi="Times New Roman" w:cs="Times New Roman"/>
          <w:sz w:val="28"/>
          <w:szCs w:val="28"/>
        </w:rPr>
        <w:t xml:space="preserve"> </w:t>
      </w:r>
      <w:r w:rsidR="00891081">
        <w:rPr>
          <w:rFonts w:ascii="Times New Roman" w:hAnsi="Times New Roman" w:cs="Times New Roman"/>
          <w:sz w:val="28"/>
          <w:szCs w:val="28"/>
        </w:rPr>
        <w:t>8 часов,</w:t>
      </w:r>
      <w:r w:rsidR="00173525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891081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173525">
        <w:rPr>
          <w:rFonts w:ascii="Times New Roman" w:hAnsi="Times New Roman" w:cs="Times New Roman"/>
          <w:sz w:val="28"/>
          <w:szCs w:val="28"/>
        </w:rPr>
        <w:t>а</w:t>
      </w:r>
      <w:r w:rsidR="00C478B7" w:rsidRPr="00C478B7">
        <w:rPr>
          <w:rFonts w:ascii="Times New Roman" w:hAnsi="Times New Roman" w:cs="Times New Roman"/>
          <w:sz w:val="28"/>
          <w:szCs w:val="28"/>
        </w:rPr>
        <w:t xml:space="preserve"> – 10 часов в неделю.</w:t>
      </w:r>
    </w:p>
    <w:p w:rsidR="00BB3B98" w:rsidRDefault="00BB3B98" w:rsidP="00E5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всех учебных предметов, входящих в состав каждой предметной области,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развивающую направленность.</w:t>
      </w:r>
      <w:r w:rsidR="00723F52" w:rsidRPr="00723F52">
        <w:rPr>
          <w:rFonts w:ascii="Times New Roman" w:hAnsi="Times New Roman" w:cs="Times New Roman"/>
          <w:sz w:val="24"/>
          <w:szCs w:val="24"/>
        </w:rPr>
        <w:t>.</w:t>
      </w:r>
    </w:p>
    <w:p w:rsidR="00BB3B98" w:rsidRDefault="00BB3B98" w:rsidP="00E5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Учебные занятия, определенные учебным планом, проводятся по индивидуальному расписанию.</w:t>
      </w:r>
      <w:r w:rsidR="007128C5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для 1 класса составляет 33 учебные недели с дополнительными каникулами, для 3,4,</w:t>
      </w:r>
      <w:r w:rsidR="006E049A">
        <w:rPr>
          <w:rFonts w:ascii="Times New Roman" w:hAnsi="Times New Roman" w:cs="Times New Roman"/>
          <w:sz w:val="28"/>
          <w:szCs w:val="28"/>
        </w:rPr>
        <w:t xml:space="preserve"> классов – 34 учебные недели, для 6 класса -35 учебных недель.</w:t>
      </w:r>
    </w:p>
    <w:p w:rsidR="009671B3" w:rsidRDefault="00BB3B98" w:rsidP="00E5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учебного года во всех классах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занятия</w:t>
      </w:r>
      <w:r w:rsidR="009671B3">
        <w:rPr>
          <w:rFonts w:ascii="Times New Roman" w:hAnsi="Times New Roman" w:cs="Times New Roman"/>
          <w:sz w:val="28"/>
          <w:szCs w:val="28"/>
        </w:rPr>
        <w:t>, в</w:t>
      </w:r>
      <w:r w:rsidR="009671B3" w:rsidRPr="00723F52">
        <w:rPr>
          <w:rFonts w:ascii="Times New Roman" w:hAnsi="Times New Roman" w:cs="Times New Roman"/>
          <w:sz w:val="28"/>
          <w:szCs w:val="28"/>
        </w:rPr>
        <w:t xml:space="preserve">ыбор коррекционных </w:t>
      </w:r>
      <w:r w:rsidR="009671B3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9671B3" w:rsidRPr="00723F52">
        <w:rPr>
          <w:rFonts w:ascii="Times New Roman" w:hAnsi="Times New Roman" w:cs="Times New Roman"/>
          <w:sz w:val="28"/>
          <w:szCs w:val="28"/>
        </w:rPr>
        <w:t>осуществля</w:t>
      </w:r>
      <w:r w:rsidR="009671B3">
        <w:rPr>
          <w:rFonts w:ascii="Times New Roman" w:hAnsi="Times New Roman" w:cs="Times New Roman"/>
          <w:sz w:val="28"/>
          <w:szCs w:val="28"/>
        </w:rPr>
        <w:t>ет</w:t>
      </w:r>
      <w:r w:rsidR="009671B3" w:rsidRPr="00723F52">
        <w:rPr>
          <w:rFonts w:ascii="Times New Roman" w:hAnsi="Times New Roman" w:cs="Times New Roman"/>
          <w:sz w:val="28"/>
          <w:szCs w:val="28"/>
        </w:rPr>
        <w:t>ся общеобразовательной орга</w:t>
      </w:r>
      <w:r w:rsidR="009671B3">
        <w:rPr>
          <w:rFonts w:ascii="Times New Roman" w:hAnsi="Times New Roman" w:cs="Times New Roman"/>
          <w:sz w:val="28"/>
          <w:szCs w:val="28"/>
        </w:rPr>
        <w:t xml:space="preserve">низацией самостоятельно, исходя </w:t>
      </w:r>
      <w:r w:rsidR="009671B3" w:rsidRPr="00723F52">
        <w:rPr>
          <w:rFonts w:ascii="Times New Roman" w:hAnsi="Times New Roman" w:cs="Times New Roman"/>
          <w:sz w:val="28"/>
          <w:szCs w:val="28"/>
        </w:rPr>
        <w:t>из психофизических особенностей обучающихся с умст</w:t>
      </w:r>
      <w:r w:rsidR="009671B3">
        <w:rPr>
          <w:rFonts w:ascii="Times New Roman" w:hAnsi="Times New Roman" w:cs="Times New Roman"/>
          <w:sz w:val="28"/>
          <w:szCs w:val="28"/>
        </w:rPr>
        <w:t xml:space="preserve">венной отсталостью на основании </w:t>
      </w:r>
      <w:r w:rsidR="009671B3" w:rsidRPr="00723F52">
        <w:rPr>
          <w:rFonts w:ascii="Times New Roman" w:hAnsi="Times New Roman" w:cs="Times New Roman"/>
          <w:sz w:val="28"/>
          <w:szCs w:val="28"/>
        </w:rPr>
        <w:t>рекомендаций психолого-медико-педагогической коми</w:t>
      </w:r>
      <w:r w:rsidR="009671B3">
        <w:rPr>
          <w:rFonts w:ascii="Times New Roman" w:hAnsi="Times New Roman" w:cs="Times New Roman"/>
          <w:sz w:val="28"/>
          <w:szCs w:val="28"/>
        </w:rPr>
        <w:t xml:space="preserve">ссии и индивидуальной программы </w:t>
      </w:r>
      <w:r w:rsidR="009671B3" w:rsidRPr="00723F52">
        <w:rPr>
          <w:rFonts w:ascii="Times New Roman" w:hAnsi="Times New Roman" w:cs="Times New Roman"/>
          <w:sz w:val="28"/>
          <w:szCs w:val="28"/>
        </w:rPr>
        <w:t>реабилитации инвалида</w:t>
      </w:r>
      <w:r w:rsidR="0096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педагогом - психологом, учителем- дефектологом, логопедом, которые </w:t>
      </w:r>
      <w:r w:rsidRPr="00FD31BD">
        <w:rPr>
          <w:rFonts w:ascii="Times New Roman" w:hAnsi="Times New Roman" w:cs="Times New Roman"/>
          <w:sz w:val="28"/>
          <w:szCs w:val="28"/>
        </w:rPr>
        <w:t xml:space="preserve"> предусматривают </w:t>
      </w:r>
      <w:r>
        <w:rPr>
          <w:rFonts w:ascii="Times New Roman" w:hAnsi="Times New Roman" w:cs="Times New Roman"/>
          <w:sz w:val="28"/>
          <w:szCs w:val="28"/>
        </w:rPr>
        <w:t>коррекцию</w:t>
      </w:r>
      <w:r w:rsidRPr="00FD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210D21">
        <w:rPr>
          <w:rFonts w:ascii="Times New Roman" w:hAnsi="Times New Roman" w:cs="Times New Roman"/>
          <w:sz w:val="28"/>
          <w:szCs w:val="28"/>
        </w:rPr>
        <w:t>психомоторики и сенсорных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1BD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от имеющихся у детей нарушений с учетом особенностей психофизического развития и </w:t>
      </w:r>
      <w:r w:rsidRPr="0029471C">
        <w:rPr>
          <w:rFonts w:ascii="Times New Roman" w:hAnsi="Times New Roman" w:cs="Times New Roman"/>
          <w:sz w:val="28"/>
          <w:szCs w:val="28"/>
        </w:rPr>
        <w:t>индивидуальных возможностей обучающихся</w:t>
      </w:r>
      <w:r w:rsidR="00B03829">
        <w:rPr>
          <w:rFonts w:ascii="Times New Roman" w:hAnsi="Times New Roman" w:cs="Times New Roman"/>
          <w:sz w:val="28"/>
          <w:szCs w:val="28"/>
        </w:rPr>
        <w:t>.</w:t>
      </w:r>
      <w:r w:rsidRPr="00294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98" w:rsidRDefault="00BB3B98" w:rsidP="00E5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занятия проводятся</w:t>
      </w:r>
      <w:r w:rsidR="00DC5BDA">
        <w:rPr>
          <w:rFonts w:ascii="Times New Roman" w:hAnsi="Times New Roman" w:cs="Times New Roman"/>
          <w:sz w:val="28"/>
          <w:szCs w:val="28"/>
        </w:rPr>
        <w:t xml:space="preserve"> </w:t>
      </w:r>
      <w:r w:rsidR="00B03829">
        <w:rPr>
          <w:rFonts w:ascii="Times New Roman" w:hAnsi="Times New Roman" w:cs="Times New Roman"/>
          <w:sz w:val="28"/>
          <w:szCs w:val="28"/>
        </w:rPr>
        <w:t xml:space="preserve">во внеурочное </w:t>
      </w:r>
      <w:r w:rsidR="00443729" w:rsidRPr="00B03829">
        <w:rPr>
          <w:rFonts w:ascii="Times New Roman" w:hAnsi="Times New Roman" w:cs="Times New Roman"/>
          <w:sz w:val="28"/>
          <w:szCs w:val="28"/>
        </w:rPr>
        <w:t>время</w:t>
      </w:r>
      <w:r w:rsidR="00443729">
        <w:rPr>
          <w:rFonts w:ascii="Times New Roman" w:hAnsi="Times New Roman" w:cs="Times New Roman"/>
          <w:sz w:val="28"/>
          <w:szCs w:val="28"/>
        </w:rPr>
        <w:t xml:space="preserve"> в 4-9</w:t>
      </w:r>
      <w:r>
        <w:rPr>
          <w:rFonts w:ascii="Times New Roman" w:hAnsi="Times New Roman" w:cs="Times New Roman"/>
          <w:sz w:val="28"/>
          <w:szCs w:val="28"/>
        </w:rPr>
        <w:t xml:space="preserve"> классах. У обучающ</w:t>
      </w:r>
      <w:r w:rsidR="005337E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337EB">
        <w:rPr>
          <w:rFonts w:ascii="Times New Roman" w:hAnsi="Times New Roman" w:cs="Times New Roman"/>
          <w:sz w:val="28"/>
          <w:szCs w:val="28"/>
        </w:rPr>
        <w:t xml:space="preserve">1,3 классов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коррекционно-развивающие занятия проводятся в учебное время, так как являются обязательной частью учебного плана.</w:t>
      </w:r>
    </w:p>
    <w:p w:rsidR="001B7C2A" w:rsidRDefault="001B7C2A" w:rsidP="00E5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учебных предметов образовательных программ во всех классах сопровождается промежуточной аттестацией обучающихся, деятельность которой закреплена локальным актом школы «Положением о формах, периодичности и порядке текущего контроля успеваемости и промежуточной аттестации обучающихся» и утвержденным графиком проведения промежуточной аттестации. График проведения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 промежуточной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 по каждому классу и предмету  рассмотрены и приняты на педагогическом совете (протокол № 1от 30.08.2018 г). Во 2 классе контроль освоения обучающимися предметов учебного плана осуществляется в форме учета учебных достижени</w:t>
      </w:r>
      <w:r>
        <w:rPr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которые не предполагают балльного выставления отметок.</w:t>
      </w:r>
    </w:p>
    <w:p w:rsidR="004D77A2" w:rsidRDefault="001B7C2A" w:rsidP="00E5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3B98">
        <w:rPr>
          <w:rFonts w:ascii="Times New Roman" w:hAnsi="Times New Roman" w:cs="Times New Roman"/>
          <w:sz w:val="28"/>
          <w:szCs w:val="28"/>
        </w:rPr>
        <w:t>о коррекционному блоку</w:t>
      </w:r>
      <w:r>
        <w:rPr>
          <w:rFonts w:ascii="Times New Roman" w:hAnsi="Times New Roman" w:cs="Times New Roman"/>
          <w:sz w:val="28"/>
          <w:szCs w:val="28"/>
        </w:rPr>
        <w:t xml:space="preserve"> во 2,3 классах</w:t>
      </w:r>
      <w:r w:rsidR="005B648D">
        <w:rPr>
          <w:rFonts w:ascii="Times New Roman" w:hAnsi="Times New Roman" w:cs="Times New Roman"/>
          <w:sz w:val="28"/>
          <w:szCs w:val="28"/>
        </w:rPr>
        <w:t xml:space="preserve"> осуществляется учет индивидуальных достижений обучающихся</w:t>
      </w:r>
      <w:r w:rsidR="00BB3B98">
        <w:rPr>
          <w:rFonts w:ascii="Times New Roman" w:hAnsi="Times New Roman" w:cs="Times New Roman"/>
          <w:sz w:val="28"/>
          <w:szCs w:val="28"/>
        </w:rPr>
        <w:t xml:space="preserve">, </w:t>
      </w:r>
      <w:r w:rsidR="00BB3B98" w:rsidRPr="00D07136">
        <w:rPr>
          <w:rFonts w:ascii="Times New Roman" w:hAnsi="Times New Roman" w:cs="Times New Roman"/>
          <w:sz w:val="28"/>
          <w:szCs w:val="28"/>
        </w:rPr>
        <w:t>что позволяет оценить</w:t>
      </w:r>
      <w:r w:rsidR="00BB3B98">
        <w:rPr>
          <w:rFonts w:ascii="Times New Roman" w:hAnsi="Times New Roman" w:cs="Times New Roman"/>
          <w:sz w:val="28"/>
          <w:szCs w:val="28"/>
        </w:rPr>
        <w:t xml:space="preserve"> динамику развития каждого ребенка. Для обучающихся 9 класса по окончании обучения проводится итоговая аттестация по технологии.</w:t>
      </w:r>
    </w:p>
    <w:p w:rsidR="00BB3B98" w:rsidRPr="001C0912" w:rsidRDefault="00BB3B98" w:rsidP="00E5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для детей с умеренной умственной отсталостью представляет собой оценку результатов освоения СИПР и развития жизненных компетенций каждого ребенка по итогам учебного года. </w:t>
      </w:r>
      <w:r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осуществляется коллегиально</w:t>
      </w:r>
      <w:r w:rsidR="00660DEF">
        <w:rPr>
          <w:rFonts w:ascii="Times New Roman" w:hAnsi="Times New Roman" w:cs="Times New Roman"/>
          <w:sz w:val="28"/>
          <w:szCs w:val="28"/>
        </w:rPr>
        <w:t xml:space="preserve"> школьным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DE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62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привлечением родителей (законных представителей)</w:t>
      </w:r>
      <w:r w:rsidR="00624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заполнения «Листов индивидуальных достижений», позволяющих оценить динамику результатов обучения, развития личности. </w:t>
      </w:r>
    </w:p>
    <w:p w:rsidR="006C5849" w:rsidRDefault="006C5849" w:rsidP="00E559D5">
      <w:pPr>
        <w:spacing w:after="0" w:line="240" w:lineRule="auto"/>
      </w:pPr>
    </w:p>
    <w:p w:rsidR="000C62F3" w:rsidRDefault="000C62F3" w:rsidP="00E559D5">
      <w:pPr>
        <w:spacing w:after="0" w:line="240" w:lineRule="auto"/>
      </w:pPr>
    </w:p>
    <w:p w:rsidR="000C62F3" w:rsidRDefault="000C62F3" w:rsidP="00E559D5">
      <w:pPr>
        <w:spacing w:after="0" w:line="240" w:lineRule="auto"/>
      </w:pPr>
    </w:p>
    <w:p w:rsidR="000C62F3" w:rsidRDefault="000C62F3" w:rsidP="00E559D5">
      <w:pPr>
        <w:spacing w:after="0" w:line="240" w:lineRule="auto"/>
      </w:pPr>
    </w:p>
    <w:p w:rsidR="000C62F3" w:rsidRDefault="000C62F3"/>
    <w:p w:rsidR="000C62F3" w:rsidRPr="00723F52" w:rsidRDefault="000C62F3" w:rsidP="0072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F3" w:rsidRPr="00723F52" w:rsidRDefault="000C62F3" w:rsidP="0072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AD3" w:rsidRPr="00723F52" w:rsidRDefault="007F0AD3" w:rsidP="0072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AD3" w:rsidRPr="00723F52" w:rsidSect="004B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A92"/>
    <w:multiLevelType w:val="hybridMultilevel"/>
    <w:tmpl w:val="F806A3C4"/>
    <w:lvl w:ilvl="0" w:tplc="440268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38"/>
    <w:rsid w:val="00086B69"/>
    <w:rsid w:val="000C62F3"/>
    <w:rsid w:val="000D56D6"/>
    <w:rsid w:val="0010693F"/>
    <w:rsid w:val="00173525"/>
    <w:rsid w:val="001B7C2A"/>
    <w:rsid w:val="001D24FC"/>
    <w:rsid w:val="00212770"/>
    <w:rsid w:val="00295D2E"/>
    <w:rsid w:val="00360F0A"/>
    <w:rsid w:val="00443729"/>
    <w:rsid w:val="004D77A2"/>
    <w:rsid w:val="005337EB"/>
    <w:rsid w:val="005B1996"/>
    <w:rsid w:val="005B648D"/>
    <w:rsid w:val="006011B7"/>
    <w:rsid w:val="00615C62"/>
    <w:rsid w:val="00624D94"/>
    <w:rsid w:val="00660DEF"/>
    <w:rsid w:val="0067150D"/>
    <w:rsid w:val="0068788F"/>
    <w:rsid w:val="006C5849"/>
    <w:rsid w:val="006E049A"/>
    <w:rsid w:val="007128C5"/>
    <w:rsid w:val="00723F52"/>
    <w:rsid w:val="007D0E9D"/>
    <w:rsid w:val="007F0AD3"/>
    <w:rsid w:val="008711A4"/>
    <w:rsid w:val="008838BC"/>
    <w:rsid w:val="00891081"/>
    <w:rsid w:val="00895564"/>
    <w:rsid w:val="008B7A99"/>
    <w:rsid w:val="008D3238"/>
    <w:rsid w:val="008E5C79"/>
    <w:rsid w:val="00960C4E"/>
    <w:rsid w:val="009671B3"/>
    <w:rsid w:val="00A75C74"/>
    <w:rsid w:val="00B03829"/>
    <w:rsid w:val="00BB3B98"/>
    <w:rsid w:val="00C340E8"/>
    <w:rsid w:val="00C478B7"/>
    <w:rsid w:val="00D204D3"/>
    <w:rsid w:val="00D776C0"/>
    <w:rsid w:val="00DC5BDA"/>
    <w:rsid w:val="00DE583F"/>
    <w:rsid w:val="00E559D5"/>
    <w:rsid w:val="00E61A26"/>
    <w:rsid w:val="00EC0F62"/>
    <w:rsid w:val="00ED44EB"/>
    <w:rsid w:val="00E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F4DB-BA5C-4B28-ADEB-89B6B773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2018-06-22T07:42:00Z</dcterms:created>
  <dcterms:modified xsi:type="dcterms:W3CDTF">2011-01-23T14:42:00Z</dcterms:modified>
</cp:coreProperties>
</file>