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89" w:rsidRPr="001249DA" w:rsidRDefault="00324B89" w:rsidP="00324B89">
      <w:pPr>
        <w:pStyle w:val="1"/>
      </w:pPr>
      <w:r w:rsidRPr="001249DA">
        <w:t>Порядок подготовки и</w:t>
      </w:r>
      <w:r>
        <w:t> </w:t>
      </w:r>
      <w:r w:rsidRPr="001249DA">
        <w:t>п</w:t>
      </w:r>
      <w:r>
        <w:t xml:space="preserve">роведения </w:t>
      </w:r>
      <w:r w:rsidRPr="001249DA">
        <w:t>экзамена по</w:t>
      </w:r>
      <w:r>
        <w:t> </w:t>
      </w:r>
      <w:r w:rsidRPr="001249DA">
        <w:t xml:space="preserve">иностранному языку </w:t>
      </w:r>
      <w:r>
        <w:t>(</w:t>
      </w:r>
      <w:r w:rsidRPr="001249DA">
        <w:t>раздел «Говорение»</w:t>
      </w:r>
      <w:r>
        <w:t>)</w:t>
      </w:r>
    </w:p>
    <w:p w:rsidR="00324B89" w:rsidRPr="001249DA" w:rsidRDefault="00324B89" w:rsidP="00324B89">
      <w:pPr>
        <w:pStyle w:val="2"/>
        <w:numPr>
          <w:ilvl w:val="0"/>
          <w:numId w:val="2"/>
        </w:numPr>
      </w:pPr>
      <w:bookmarkStart w:id="0" w:name="_Toc404247094"/>
      <w:bookmarkStart w:id="1" w:name="_Toc438199180"/>
      <w:bookmarkStart w:id="2" w:name="_Toc468456182"/>
      <w:r w:rsidRPr="001249DA">
        <w:t>Особенности подготовки к</w:t>
      </w:r>
      <w:r>
        <w:t> </w:t>
      </w:r>
      <w:r w:rsidRPr="001249DA">
        <w:t>сдаче экзамена</w:t>
      </w:r>
      <w:bookmarkEnd w:id="0"/>
      <w:bookmarkEnd w:id="1"/>
      <w:bookmarkEnd w:id="2"/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 участник ЕГЭ заполняет бланк регистрации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 не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требуется);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 участник ЕГЭ отвечает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КИМ (в аудитории проведения должны быть подготовлены компьютеры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подключенной гарнитурой (наушники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микрофоном)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установленным программным обеспечением (далее – ПО) рабочего места участника ЕГЭ (далее – Станция записи ответов).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проведения участники ЕГЭ заходят группами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количеству рабочих мест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при этом следующая группа участников ЕГЭ заходит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 из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предыдущей группы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B89" w:rsidRPr="001249DA" w:rsidRDefault="00324B89" w:rsidP="00324B89">
      <w:pPr>
        <w:pStyle w:val="2"/>
        <w:numPr>
          <w:ilvl w:val="0"/>
          <w:numId w:val="2"/>
        </w:numPr>
      </w:pPr>
      <w:bookmarkStart w:id="3" w:name="_Toc438199181"/>
      <w:bookmarkStart w:id="4" w:name="_Toc468456183"/>
      <w:r w:rsidRPr="001249DA">
        <w:t>Продолжительность выполнения экзаменационной работы</w:t>
      </w:r>
      <w:bookmarkEnd w:id="3"/>
      <w:bookmarkEnd w:id="4"/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проведения составляет примерно 15 минут: около 2-х минут подготовительные мероприятия и 13 минут работа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(6 минут – чтение задания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ответу и 7 минут – запись ответа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задание).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проведения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превышает 30 минут.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ППЭ: 2 часа. Таким образом, через одно рабочее место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проведения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могут пройти максимум 4 участника ЕГЭ (последние сдающие проведут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подготовки 1,5 часа).</w:t>
      </w:r>
    </w:p>
    <w:p w:rsidR="00324B89" w:rsidRPr="001249DA" w:rsidRDefault="00324B89" w:rsidP="00324B89">
      <w:pPr>
        <w:pStyle w:val="2"/>
        <w:numPr>
          <w:ilvl w:val="0"/>
          <w:numId w:val="2"/>
        </w:numPr>
      </w:pPr>
      <w:bookmarkStart w:id="5" w:name="_Toc438199182"/>
      <w:bookmarkStart w:id="6" w:name="_Toc468456184"/>
      <w:r w:rsidRPr="001249DA">
        <w:t>Обеспечение и</w:t>
      </w:r>
      <w:r>
        <w:t> </w:t>
      </w:r>
      <w:r w:rsidRPr="001249DA">
        <w:t>состав ЭМ</w:t>
      </w:r>
      <w:bookmarkEnd w:id="5"/>
      <w:bookmarkEnd w:id="6"/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компакт-диск, вложенный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бумажными бланками регистрации устного экзамена.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 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 шифрования члена ГЭК, записанного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 формируются для каждого субъекта Российской Федерации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каждый день экзамена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направляются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субъекты Российской Федерации через специализированный федеральный портал непосредственно перед экзаменом (начиная с 9 часов 30 минут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времени), для скачивания ключа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324B89" w:rsidRPr="00D150A3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на 3 аудитории по 3-4 рабочих места, 1 член ГЭК на 5 аудиторий по 2 рабочих 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ППЭ.</w:t>
      </w:r>
    </w:p>
    <w:p w:rsidR="00324B89" w:rsidRDefault="00324B89" w:rsidP="0032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24B89" w:rsidRPr="001249DA" w:rsidRDefault="00324B89" w:rsidP="00324B89">
      <w:pPr>
        <w:pStyle w:val="2"/>
        <w:numPr>
          <w:ilvl w:val="0"/>
          <w:numId w:val="2"/>
        </w:numPr>
      </w:pPr>
      <w:bookmarkStart w:id="7" w:name="_Toc438199183"/>
      <w:bookmarkStart w:id="8" w:name="_Toc468456185"/>
      <w:r w:rsidRPr="001249DA">
        <w:t>Процедура сдачи устного экзамена участником ЕГЭ</w:t>
      </w:r>
      <w:bookmarkEnd w:id="7"/>
      <w:bookmarkEnd w:id="8"/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монологических высказываний.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компьютера (ноутбука)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специализированным ПО (Станция записи ответов)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подключенной гарнитурой (наушниками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микрофоном) (далее - рабочее место участника ЕГЭ).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мониторе компьютера отображается текст задания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самостоятельно, участие организатора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при этом минимально (инициализация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завершение процесса сдачи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ПО).</w:t>
      </w:r>
    </w:p>
    <w:p w:rsidR="00324B89" w:rsidRPr="001249DA" w:rsidRDefault="00324B89" w:rsidP="00324B89">
      <w:pPr>
        <w:pStyle w:val="2"/>
        <w:numPr>
          <w:ilvl w:val="0"/>
          <w:numId w:val="2"/>
        </w:numPr>
      </w:pPr>
      <w:bookmarkStart w:id="9" w:name="_Toc404247099"/>
      <w:bookmarkStart w:id="10" w:name="_Toc438199184"/>
      <w:bookmarkStart w:id="11" w:name="_Toc468456186"/>
      <w:r w:rsidRPr="001249DA">
        <w:t>Инструкция для технического специалиста ППЭ</w:t>
      </w:r>
      <w:bookmarkEnd w:id="9"/>
      <w:bookmarkEnd w:id="10"/>
      <w:bookmarkEnd w:id="11"/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экзамена необходимо получить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 следующие материалы: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Станция записи ответов;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авторизации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24B89" w:rsidRPr="00772B1F" w:rsidRDefault="00324B89" w:rsidP="00324B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324B89" w:rsidRPr="00772B1F" w:rsidRDefault="00324B89" w:rsidP="00324B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324B89" w:rsidRDefault="00324B89" w:rsidP="00324B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324B89" w:rsidRPr="001249DA" w:rsidRDefault="00324B89" w:rsidP="00324B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324B89" w:rsidRPr="001249DA" w:rsidRDefault="00324B89" w:rsidP="00324B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аудиториях проведения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ППЭ, 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также резервных компьютеров (ноутбуков), предъявляемым минимальным требованиям;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аудиториях проведения гарнитурами: наушниками (закрытого типа акустического оформления)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микрофоном, рекомендуется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авторизации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для скачивания ключа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наличие соединения со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специализированным федеральным порталом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Станция записи ответов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всех рабочих местах участников ЕГЭ. 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 проведения, 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также для доставки </w:t>
      </w: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72B1F">
        <w:t xml:space="preserve"> </w:t>
      </w: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«Интернет». USB-модем используется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случае возникновения проблем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доступом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стационарному каналу связи;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аудиозаписями устных ответов участников ЕГЭ,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его работоспособность; резервный внешний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гарнитуры, 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одной дополнительной гарнитуре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каждую аудиторию проведения для использования при инструктаже участников ЕГЭ организаторами;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одной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каждую аудиторию проведения с 4-мя рабочими станциями участника ЕГЭ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резервную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ППЭ.</w:t>
      </w:r>
    </w:p>
    <w:p w:rsidR="00324B89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два дня до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экзамена.</w:t>
      </w:r>
    </w:p>
    <w:p w:rsidR="00324B89" w:rsidRPr="003F26B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</w:t>
      </w:r>
      <w:proofErr w:type="gramStart"/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чем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324B89" w:rsidRPr="00772B1F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324B89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ГЭК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ППЭ провести контроль готовности ППЭ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экзамена: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средства криптозащиты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авторизацию каждого члена ГЭК, назначенного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324B89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каждой аудитории проведения; </w:t>
      </w:r>
    </w:p>
    <w:p w:rsidR="00324B89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и сохранить на </w:t>
      </w:r>
      <w:proofErr w:type="spellStart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324B89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4B89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экзамена подтверждается последующим заполнением формы ППЭ-01-01-У «Протокол технической готовности ППЭ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 форме». Указанный протокол удостоверяется подписями технического специалиста, руководителя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 до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 запустить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Станции записи ответов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 до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 выдать всем организаторам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аудиториях проведения коды активации экзамена (код состоит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четырех цифр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генерируется средствами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Станции записи ответов)</w:t>
      </w:r>
      <w:r w:rsidRPr="002040F3">
        <w:t xml:space="preserve"> </w:t>
      </w: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станции, имеющей выход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«Интернет», при участии члена ГЭК скачать ключ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 рабочие места участников ЕГЭ во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аудиториях проведения.</w:t>
      </w:r>
    </w:p>
    <w:p w:rsidR="00324B89" w:rsidRPr="00346BCE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запускает процедуру расшифровки КИМ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 местах участников ЕГЭ (процедура расшифровки запускается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случае наличия компакт-диска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электронными КИМ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рабочего места участника ЕГЭ).</w:t>
      </w:r>
    </w:p>
    <w:p w:rsidR="00324B89" w:rsidRPr="003F26B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324B89" w:rsidRPr="001249DA" w:rsidRDefault="00324B89" w:rsidP="00324B89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станции записи ответов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записанных ответах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данными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ведомости проведения экзамена;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средствами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записать их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2040F3">
        <w:t xml:space="preserve"> </w:t>
      </w: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одновременно на </w:t>
      </w:r>
      <w:proofErr w:type="spellStart"/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</w:t>
      </w: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24B89" w:rsidRPr="001249DA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последней аудитории проведения средствами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записанных данных (общее количество работ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общее количество ответов)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создания аудионосителя ППЭ, содержащий детальные сведения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записанных данных (имена файлов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ответами, их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размер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т.п.), распечатать сопроводительный бланк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(если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последнему рабочему месту участника ЕГЭ подключен принтер). Также можно сохранить сопроводительный бланк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электронном виде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распечатать его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любом компьютере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принтером.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:rsidR="00324B89" w:rsidRPr="001249DA" w:rsidRDefault="00324B89" w:rsidP="00324B89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станции записи со всех рабочих мест участников ЕГЭ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324B89" w:rsidRDefault="00324B89" w:rsidP="0032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ответами, сопроводительный бланк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создания аудионосителя ППЭ руководителю ППЭ.</w:t>
      </w:r>
    </w:p>
    <w:p w:rsidR="00324B89" w:rsidRDefault="00324B89" w:rsidP="0032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ситуации:</w:t>
      </w:r>
    </w:p>
    <w:p w:rsidR="00324B89" w:rsidRDefault="00324B89" w:rsidP="0032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записи ответов,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324B89" w:rsidRPr="003F26BA" w:rsidRDefault="00324B89" w:rsidP="0032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C3319" w:rsidRDefault="001C3319">
      <w:bookmarkStart w:id="12" w:name="_GoBack"/>
      <w:bookmarkEnd w:id="12"/>
    </w:p>
    <w:sectPr w:rsidR="001C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D9"/>
    <w:rsid w:val="000D56D9"/>
    <w:rsid w:val="001C3319"/>
    <w:rsid w:val="003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3D93-B749-4B58-B300-5DA8A79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89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24B89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324B89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4B8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324B8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324B8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324B8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24B8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24B8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24B8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24B8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24B8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4B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4B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4B8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4B8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24B8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24B8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24B8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2017-03-01T08:20:00Z</dcterms:created>
  <dcterms:modified xsi:type="dcterms:W3CDTF">2017-03-01T08:21:00Z</dcterms:modified>
</cp:coreProperties>
</file>