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E06" w:rsidRPr="002978ED" w:rsidRDefault="00776E06" w:rsidP="00776E06">
      <w:pPr>
        <w:pStyle w:val="2"/>
      </w:pPr>
      <w:r w:rsidRPr="002978ED">
        <w:t>Особенности проведения ОГЭ по </w:t>
      </w:r>
      <w:r>
        <w:t xml:space="preserve">русскому языку, </w:t>
      </w:r>
      <w:r w:rsidRPr="002978ED">
        <w:t>иностранным языкам, химии, физике, информатике и информационно-коммуникационным технологиям (ИКТ), литературе</w:t>
      </w:r>
    </w:p>
    <w:p w:rsidR="00776E06" w:rsidRPr="002978ED" w:rsidRDefault="00776E06" w:rsidP="00776E06">
      <w:pPr>
        <w:widowControl w:val="0"/>
        <w:ind w:firstLine="709"/>
        <w:jc w:val="both"/>
        <w:rPr>
          <w:sz w:val="26"/>
          <w:szCs w:val="26"/>
        </w:rPr>
      </w:pPr>
    </w:p>
    <w:p w:rsidR="00776E06" w:rsidRDefault="00776E06" w:rsidP="00776E06">
      <w:pPr>
        <w:pStyle w:val="2"/>
      </w:pPr>
      <w:bookmarkStart w:id="0" w:name="_Toc470715327"/>
      <w:r>
        <w:t>5.2.1. ОГЭ по русскому языку</w:t>
      </w:r>
      <w:bookmarkEnd w:id="0"/>
    </w:p>
    <w:p w:rsidR="00776E06" w:rsidRPr="00FF0867" w:rsidRDefault="00776E06" w:rsidP="00776E06">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776E06" w:rsidRPr="00D23B8F" w:rsidRDefault="00776E06" w:rsidP="00776E06">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776E06" w:rsidRPr="00D23B8F" w:rsidRDefault="00776E06" w:rsidP="00776E06">
      <w:pPr>
        <w:widowControl w:val="0"/>
        <w:ind w:firstLine="709"/>
        <w:jc w:val="both"/>
        <w:rPr>
          <w:sz w:val="26"/>
          <w:szCs w:val="28"/>
        </w:rPr>
      </w:pPr>
      <w:r w:rsidRPr="00D23B8F">
        <w:rPr>
          <w:sz w:val="26"/>
          <w:szCs w:val="28"/>
        </w:rPr>
        <w:t>Часть 1 – краткое изложение.</w:t>
      </w:r>
    </w:p>
    <w:p w:rsidR="00776E06" w:rsidRPr="00D23B8F" w:rsidRDefault="00776E06" w:rsidP="00776E06">
      <w:pPr>
        <w:widowControl w:val="0"/>
        <w:ind w:firstLine="709"/>
        <w:jc w:val="both"/>
        <w:rPr>
          <w:sz w:val="26"/>
          <w:szCs w:val="28"/>
        </w:rPr>
      </w:pPr>
      <w:r w:rsidRPr="00D23B8F">
        <w:rPr>
          <w:sz w:val="26"/>
          <w:szCs w:val="28"/>
        </w:rPr>
        <w:t>Часть 2– задания с кратким ответом.</w:t>
      </w:r>
    </w:p>
    <w:p w:rsidR="00776E06" w:rsidRDefault="00776E06" w:rsidP="00776E06">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776E06" w:rsidRPr="00E27E33" w:rsidRDefault="00776E06" w:rsidP="00776E06">
      <w:pPr>
        <w:widowControl w:val="0"/>
        <w:ind w:firstLine="709"/>
        <w:jc w:val="both"/>
        <w:rPr>
          <w:bCs/>
          <w:sz w:val="26"/>
          <w:szCs w:val="28"/>
        </w:rPr>
      </w:pPr>
      <w:r w:rsidRPr="00FF0867">
        <w:rPr>
          <w:bCs/>
          <w:sz w:val="26"/>
          <w:szCs w:val="28"/>
        </w:rPr>
        <w:t>Для воспроизведения текста изл</w:t>
      </w:r>
      <w:r>
        <w:rPr>
          <w:bCs/>
          <w:sz w:val="26"/>
          <w:szCs w:val="28"/>
        </w:rPr>
        <w:t>ожения используется аудиозапись</w:t>
      </w:r>
      <w:r w:rsidRPr="00E27E33">
        <w:rPr>
          <w:bCs/>
          <w:sz w:val="26"/>
          <w:szCs w:val="28"/>
        </w:rPr>
        <w:t xml:space="preserve"> </w:t>
      </w:r>
      <w:r>
        <w:rPr>
          <w:bCs/>
          <w:sz w:val="26"/>
          <w:szCs w:val="28"/>
        </w:rPr>
        <w:t>на электронном носителе (входит в комплект ЭМ).</w:t>
      </w:r>
    </w:p>
    <w:p w:rsidR="00776E06" w:rsidRPr="002978ED" w:rsidRDefault="00776E06" w:rsidP="00776E06">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i/>
          <w:sz w:val="28"/>
          <w:szCs w:val="28"/>
        </w:rPr>
        <w:t xml:space="preserve"> </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776E06" w:rsidRDefault="00776E06" w:rsidP="00776E06">
      <w:pPr>
        <w:widowControl w:val="0"/>
        <w:ind w:firstLine="709"/>
        <w:jc w:val="both"/>
        <w:rPr>
          <w:bCs/>
          <w:sz w:val="26"/>
          <w:szCs w:val="28"/>
        </w:rPr>
      </w:pPr>
    </w:p>
    <w:p w:rsidR="00776E06" w:rsidRPr="002978ED" w:rsidRDefault="00776E06" w:rsidP="00776E06">
      <w:pPr>
        <w:pStyle w:val="2"/>
      </w:pPr>
      <w:bookmarkStart w:id="1" w:name="_Toc470715328"/>
      <w:r w:rsidRPr="002978ED">
        <w:t>5.2.</w:t>
      </w:r>
      <w:r>
        <w:t>2</w:t>
      </w:r>
      <w:r w:rsidRPr="002978ED">
        <w:t>. ОГЭ по иностранным языкам</w:t>
      </w:r>
      <w:bookmarkEnd w:id="1"/>
    </w:p>
    <w:p w:rsidR="00776E06" w:rsidRPr="002978ED" w:rsidRDefault="00776E06" w:rsidP="00776E06">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76E06" w:rsidRPr="002978ED" w:rsidRDefault="00776E06" w:rsidP="00776E06">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776E06" w:rsidRPr="002978ED" w:rsidRDefault="00776E06" w:rsidP="00776E06">
      <w:pPr>
        <w:widowControl w:val="0"/>
        <w:ind w:firstLine="709"/>
        <w:jc w:val="both"/>
        <w:rPr>
          <w:sz w:val="26"/>
        </w:rPr>
      </w:pPr>
      <w:r w:rsidRPr="002978ED">
        <w:rPr>
          <w:sz w:val="26"/>
          <w:szCs w:val="26"/>
        </w:rPr>
        <w:t xml:space="preserve">В целях оптимизации времени нахождения в ППЭ участников ОГЭ по иностранным языкам ОИВ принимает решение </w:t>
      </w:r>
      <w:r w:rsidRPr="002978ED">
        <w:rPr>
          <w:sz w:val="26"/>
        </w:rPr>
        <w:t>о</w:t>
      </w:r>
      <w:r w:rsidRPr="002978ED">
        <w:rPr>
          <w:sz w:val="26"/>
          <w:szCs w:val="26"/>
        </w:rPr>
        <w:t> </w:t>
      </w:r>
      <w:r w:rsidRPr="002978ED">
        <w:rPr>
          <w:sz w:val="26"/>
        </w:rPr>
        <w:t>выборе одной из схем организации проведения экзамена для всех участников ОГЭ по иностранным языкам</w:t>
      </w:r>
      <w:r w:rsidRPr="002978ED">
        <w:rPr>
          <w:rStyle w:val="a5"/>
          <w:sz w:val="26"/>
        </w:rPr>
        <w:footnoteReference w:id="1"/>
      </w:r>
      <w:r w:rsidRPr="002978ED">
        <w:rPr>
          <w:sz w:val="26"/>
        </w:rPr>
        <w:t>:</w:t>
      </w:r>
    </w:p>
    <w:p w:rsidR="00776E06" w:rsidRPr="002978ED" w:rsidRDefault="00776E06" w:rsidP="00776E06">
      <w:pPr>
        <w:widowControl w:val="0"/>
        <w:ind w:firstLine="709"/>
        <w:jc w:val="both"/>
        <w:rPr>
          <w:sz w:val="26"/>
        </w:rPr>
      </w:pPr>
      <w:r w:rsidRPr="002978ED">
        <w:rPr>
          <w:sz w:val="26"/>
        </w:rPr>
        <w:t>проведение экзамена по иностранным языкам (одновременно письменная часть и устная часть (раздел «Говорение</w:t>
      </w:r>
      <w:proofErr w:type="gramStart"/>
      <w:r w:rsidRPr="002978ED">
        <w:rPr>
          <w:sz w:val="26"/>
        </w:rPr>
        <w:t>»)  в</w:t>
      </w:r>
      <w:proofErr w:type="gramEnd"/>
      <w:r w:rsidRPr="002978ED">
        <w:rPr>
          <w:sz w:val="26"/>
        </w:rPr>
        <w:t xml:space="preserve"> один из дней, предусмотренных расписанием; </w:t>
      </w:r>
    </w:p>
    <w:p w:rsidR="00776E06" w:rsidRPr="002978ED" w:rsidRDefault="00776E06" w:rsidP="00776E06">
      <w:pPr>
        <w:widowControl w:val="0"/>
        <w:ind w:firstLine="709"/>
        <w:jc w:val="both"/>
        <w:rPr>
          <w:sz w:val="26"/>
        </w:rPr>
      </w:pPr>
      <w:r w:rsidRPr="002978ED">
        <w:rPr>
          <w:sz w:val="26"/>
        </w:rPr>
        <w:t>проведение экзамена по иностранным языкам (одновременно письменная часть и устная часть раздел «Говорение</w:t>
      </w:r>
      <w:proofErr w:type="gramStart"/>
      <w:r w:rsidRPr="002978ED">
        <w:rPr>
          <w:sz w:val="26"/>
        </w:rPr>
        <w:t>»)  в</w:t>
      </w:r>
      <w:proofErr w:type="gramEnd"/>
      <w:r w:rsidRPr="002978ED">
        <w:rPr>
          <w:sz w:val="26"/>
        </w:rPr>
        <w:t xml:space="preserve"> два дня, предусмотренных расписанием; </w:t>
      </w:r>
    </w:p>
    <w:p w:rsidR="00776E06" w:rsidRPr="002978ED" w:rsidRDefault="00776E06" w:rsidP="00776E06">
      <w:pPr>
        <w:widowControl w:val="0"/>
        <w:ind w:firstLine="709"/>
        <w:jc w:val="both"/>
        <w:rPr>
          <w:sz w:val="26"/>
        </w:rPr>
      </w:pPr>
      <w:r w:rsidRPr="002978ED">
        <w:rPr>
          <w:sz w:val="26"/>
        </w:rPr>
        <w:t xml:space="preserve">проведение письменной части экзамена в один день, а устной части (раздел «Говорение») -  в другой день, предусмотренный расписанием. </w:t>
      </w:r>
    </w:p>
    <w:p w:rsidR="00776E06" w:rsidRDefault="00776E06" w:rsidP="00776E06">
      <w:pPr>
        <w:widowControl w:val="0"/>
        <w:ind w:firstLine="709"/>
        <w:jc w:val="both"/>
        <w:rPr>
          <w:b/>
          <w:sz w:val="26"/>
          <w:szCs w:val="26"/>
        </w:rPr>
      </w:pPr>
    </w:p>
    <w:p w:rsidR="00776E06" w:rsidRPr="002978ED" w:rsidRDefault="00776E06" w:rsidP="00776E06">
      <w:pPr>
        <w:widowControl w:val="0"/>
        <w:ind w:firstLine="709"/>
        <w:jc w:val="both"/>
        <w:rPr>
          <w:b/>
          <w:sz w:val="26"/>
          <w:szCs w:val="26"/>
        </w:rPr>
      </w:pPr>
      <w:r w:rsidRPr="002978ED">
        <w:rPr>
          <w:b/>
          <w:sz w:val="26"/>
          <w:szCs w:val="26"/>
        </w:rPr>
        <w:t>Проведение ОГЭ по иностранным языкам в письменной форме</w:t>
      </w:r>
    </w:p>
    <w:p w:rsidR="00776E06" w:rsidRPr="002978ED" w:rsidRDefault="00776E06" w:rsidP="00776E06">
      <w:pPr>
        <w:autoSpaceDE w:val="0"/>
        <w:autoSpaceDN w:val="0"/>
        <w:adjustRightInd w:val="0"/>
        <w:ind w:firstLine="709"/>
        <w:jc w:val="both"/>
        <w:rPr>
          <w:bCs/>
          <w:sz w:val="26"/>
          <w:szCs w:val="26"/>
        </w:rPr>
      </w:pPr>
      <w:r w:rsidRPr="002978ED">
        <w:rPr>
          <w:bCs/>
          <w:sz w:val="26"/>
          <w:szCs w:val="26"/>
        </w:rPr>
        <w:t>При проведении ОГЭ по иностранным языкам в экзамен включается раздел «</w:t>
      </w:r>
      <w:proofErr w:type="spellStart"/>
      <w:r w:rsidRPr="002978ED">
        <w:rPr>
          <w:bCs/>
          <w:sz w:val="26"/>
          <w:szCs w:val="26"/>
        </w:rPr>
        <w:t>Аудирование</w:t>
      </w:r>
      <w:proofErr w:type="spellEnd"/>
      <w:r w:rsidRPr="002978ED">
        <w:rPr>
          <w:bCs/>
          <w:sz w:val="26"/>
          <w:szCs w:val="26"/>
        </w:rPr>
        <w:t>», все задания по которому записаны на аудионоситель.</w:t>
      </w:r>
    </w:p>
    <w:p w:rsidR="00776E06" w:rsidRPr="002978ED" w:rsidRDefault="00776E06" w:rsidP="00776E06">
      <w:pPr>
        <w:autoSpaceDE w:val="0"/>
        <w:autoSpaceDN w:val="0"/>
        <w:adjustRightInd w:val="0"/>
        <w:ind w:firstLine="709"/>
        <w:jc w:val="both"/>
        <w:rPr>
          <w:bCs/>
          <w:sz w:val="26"/>
          <w:szCs w:val="26"/>
        </w:rPr>
      </w:pPr>
      <w:r w:rsidRPr="002978ED">
        <w:rPr>
          <w:bCs/>
          <w:sz w:val="26"/>
          <w:szCs w:val="26"/>
        </w:rPr>
        <w:lastRenderedPageBreak/>
        <w:t>Аудитории, выделяемые для проведения раздела «</w:t>
      </w:r>
      <w:proofErr w:type="spellStart"/>
      <w:r w:rsidRPr="002978ED">
        <w:rPr>
          <w:bCs/>
          <w:sz w:val="26"/>
          <w:szCs w:val="26"/>
        </w:rPr>
        <w:t>Аудирование</w:t>
      </w:r>
      <w:proofErr w:type="spellEnd"/>
      <w:r w:rsidRPr="002978ED">
        <w:rPr>
          <w:bCs/>
          <w:sz w:val="26"/>
          <w:szCs w:val="26"/>
        </w:rPr>
        <w:t>», оборудуются средствами воспроизведения аудионосителей.</w:t>
      </w:r>
    </w:p>
    <w:p w:rsidR="00776E06" w:rsidRPr="002978ED" w:rsidRDefault="00776E06" w:rsidP="00776E06">
      <w:pPr>
        <w:autoSpaceDE w:val="0"/>
        <w:autoSpaceDN w:val="0"/>
        <w:adjustRightInd w:val="0"/>
        <w:ind w:firstLine="709"/>
        <w:jc w:val="both"/>
        <w:rPr>
          <w:sz w:val="26"/>
          <w:szCs w:val="28"/>
        </w:rPr>
      </w:pPr>
      <w:r w:rsidRPr="002978ED">
        <w:rPr>
          <w:bCs/>
          <w:sz w:val="26"/>
          <w:szCs w:val="26"/>
        </w:rPr>
        <w:t>Для выполнения заданий раздела «</w:t>
      </w:r>
      <w:proofErr w:type="spellStart"/>
      <w:r w:rsidRPr="002978ED">
        <w:rPr>
          <w:bCs/>
          <w:sz w:val="26"/>
          <w:szCs w:val="26"/>
        </w:rPr>
        <w:t>Аудирование</w:t>
      </w:r>
      <w:proofErr w:type="spellEnd"/>
      <w:r w:rsidRPr="002978ED">
        <w:rPr>
          <w:bCs/>
          <w:sz w:val="26"/>
          <w:szCs w:val="26"/>
        </w:rPr>
        <w:t>»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i/>
          <w:sz w:val="28"/>
          <w:szCs w:val="28"/>
        </w:rPr>
        <w:t xml:space="preserve"> </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776E06" w:rsidRPr="002978ED" w:rsidRDefault="00776E06" w:rsidP="00776E06">
      <w:pPr>
        <w:autoSpaceDE w:val="0"/>
        <w:autoSpaceDN w:val="0"/>
        <w:adjustRightInd w:val="0"/>
        <w:ind w:firstLine="709"/>
        <w:jc w:val="both"/>
        <w:rPr>
          <w:bCs/>
          <w:sz w:val="26"/>
          <w:szCs w:val="26"/>
        </w:rPr>
      </w:pPr>
      <w:r w:rsidRPr="002978ED">
        <w:rPr>
          <w:sz w:val="26"/>
          <w:szCs w:val="28"/>
        </w:rPr>
        <w:t xml:space="preserve">Организаторы в аудитории отключают средство воспроизведения аудиозаписи. </w:t>
      </w:r>
    </w:p>
    <w:p w:rsidR="00776E06" w:rsidRDefault="00776E06" w:rsidP="00776E06">
      <w:pPr>
        <w:widowControl w:val="0"/>
        <w:ind w:firstLine="708"/>
        <w:jc w:val="both"/>
        <w:rPr>
          <w:b/>
          <w:sz w:val="26"/>
          <w:szCs w:val="26"/>
        </w:rPr>
      </w:pPr>
    </w:p>
    <w:p w:rsidR="00776E06" w:rsidRPr="002978ED" w:rsidRDefault="00776E06" w:rsidP="00776E06">
      <w:pPr>
        <w:widowControl w:val="0"/>
        <w:ind w:firstLine="708"/>
        <w:jc w:val="both"/>
        <w:rPr>
          <w:b/>
          <w:sz w:val="26"/>
          <w:szCs w:val="26"/>
        </w:rPr>
      </w:pPr>
      <w:r w:rsidRPr="002978ED">
        <w:rPr>
          <w:b/>
          <w:sz w:val="26"/>
          <w:szCs w:val="26"/>
        </w:rPr>
        <w:t xml:space="preserve">ОГЭ по иностранным языкам (раздел «Говорение») </w:t>
      </w:r>
    </w:p>
    <w:p w:rsidR="00776E06" w:rsidRPr="002978ED" w:rsidRDefault="00776E06" w:rsidP="00776E06">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ОГЭ по иностранным языкам (раздел «Говорение») устные ответы на задания записываются на аудионосители. </w:t>
      </w:r>
    </w:p>
    <w:p w:rsidR="00776E06" w:rsidRPr="002978ED" w:rsidRDefault="00776E06" w:rsidP="00776E06">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776E06" w:rsidRPr="002978ED" w:rsidRDefault="00776E06" w:rsidP="00776E06">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Pr="002978ED">
        <w:rPr>
          <w:rFonts w:ascii="Times New Roman" w:hAnsi="Times New Roman" w:cs="Times New Roman"/>
        </w:rPr>
        <w:t xml:space="preserve"> (</w:t>
      </w:r>
      <w:r w:rsidRPr="002978ED">
        <w:rPr>
          <w:rFonts w:ascii="Times New Roman" w:hAnsi="Times New Roman" w:cs="Times New Roman"/>
          <w:sz w:val="26"/>
          <w:szCs w:val="26"/>
        </w:rPr>
        <w:t>время на подготовку – 1,5 минуты, время выполнения задания – 2 минуты);</w:t>
      </w:r>
    </w:p>
    <w:p w:rsidR="00776E06" w:rsidRPr="002978ED" w:rsidRDefault="00776E06" w:rsidP="00776E06">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w:t>
      </w:r>
      <w:proofErr w:type="spellStart"/>
      <w:r w:rsidRPr="002978ED">
        <w:rPr>
          <w:rFonts w:ascii="Times New Roman" w:hAnsi="Times New Roman" w:cs="Times New Roman"/>
          <w:sz w:val="26"/>
          <w:szCs w:val="26"/>
        </w:rPr>
        <w:t>распросе</w:t>
      </w:r>
      <w:proofErr w:type="spellEnd"/>
      <w:r w:rsidRPr="002978ED">
        <w:rPr>
          <w:rFonts w:ascii="Times New Roman" w:hAnsi="Times New Roman" w:cs="Times New Roman"/>
        </w:rPr>
        <w:t xml:space="preserve"> (</w:t>
      </w:r>
      <w:r w:rsidRPr="002978ED">
        <w:rPr>
          <w:rFonts w:ascii="Times New Roman" w:hAnsi="Times New Roman" w:cs="Times New Roman"/>
          <w:sz w:val="26"/>
        </w:rPr>
        <w:t>вопросы диалога записаны на аудионоситель, в</w:t>
      </w:r>
      <w:r w:rsidRPr="002978ED">
        <w:rPr>
          <w:rFonts w:ascii="Times New Roman" w:hAnsi="Times New Roman" w:cs="Times New Roman"/>
          <w:sz w:val="26"/>
          <w:szCs w:val="26"/>
        </w:rPr>
        <w:t>ремя ответа на каждый вопрос не более 40 секунд);</w:t>
      </w:r>
    </w:p>
    <w:p w:rsidR="00776E06" w:rsidRPr="002978ED" w:rsidRDefault="00776E06" w:rsidP="00776E06">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монологическое высказывание на определенную тему с опорой на </w:t>
      </w:r>
      <w:proofErr w:type="gramStart"/>
      <w:r w:rsidRPr="002978ED">
        <w:rPr>
          <w:rFonts w:ascii="Times New Roman" w:hAnsi="Times New Roman" w:cs="Times New Roman"/>
          <w:sz w:val="26"/>
          <w:szCs w:val="26"/>
        </w:rPr>
        <w:t>план</w:t>
      </w:r>
      <w:r w:rsidRPr="002978ED">
        <w:rPr>
          <w:rFonts w:ascii="Times New Roman" w:hAnsi="Times New Roman" w:cs="Times New Roman"/>
        </w:rPr>
        <w:t xml:space="preserve">  (</w:t>
      </w:r>
      <w:proofErr w:type="gramEnd"/>
      <w:r w:rsidRPr="002978ED">
        <w:rPr>
          <w:rFonts w:ascii="Times New Roman" w:hAnsi="Times New Roman" w:cs="Times New Roman"/>
          <w:sz w:val="26"/>
          <w:szCs w:val="26"/>
        </w:rPr>
        <w:t>время на подготовку – 1,5 минуты, время выполнения задания – 2 минуты).</w:t>
      </w:r>
    </w:p>
    <w:p w:rsidR="00776E06" w:rsidRPr="002978ED" w:rsidRDefault="00776E06" w:rsidP="00776E06">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Время устного ответа составляет 15 минут на одного отвечающего.   Каждое последующее задание выполняется после окончания выполнения предыдущего задания. Всё время ответа ведётся аудиозапись.</w:t>
      </w:r>
    </w:p>
    <w:p w:rsidR="00776E06" w:rsidRPr="002978ED" w:rsidRDefault="00776E06" w:rsidP="00776E06">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76E06" w:rsidRPr="002978ED" w:rsidRDefault="00776E06" w:rsidP="00776E06">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76E06" w:rsidRPr="002978ED" w:rsidRDefault="00776E06" w:rsidP="00776E06">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подготовки, в которой участники ожидают своей очереди сдачи экзамена</w:t>
      </w:r>
      <w:r>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подготовки не требуется; </w:t>
      </w:r>
    </w:p>
    <w:p w:rsidR="00776E06" w:rsidRPr="002978ED" w:rsidRDefault="00776E06" w:rsidP="00776E06">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 xml:space="preserve">аудитория проведения, в которой проводится инструктаж участников, выдаются </w:t>
      </w:r>
      <w:r>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776E06" w:rsidRPr="002978ED" w:rsidRDefault="00776E06" w:rsidP="00776E06">
      <w:pPr>
        <w:widowControl w:val="0"/>
        <w:autoSpaceDE w:val="0"/>
        <w:autoSpaceDN w:val="0"/>
        <w:adjustRightInd w:val="0"/>
        <w:ind w:firstLine="709"/>
        <w:jc w:val="both"/>
        <w:rPr>
          <w:sz w:val="26"/>
          <w:szCs w:val="26"/>
        </w:rPr>
      </w:pPr>
      <w:r w:rsidRPr="002978ED">
        <w:rPr>
          <w:sz w:val="26"/>
          <w:szCs w:val="26"/>
        </w:rPr>
        <w:t>Технические специалисты или организаторы в аудитории проведения настраивают средства цифровой аудиозаписи для осуществления качественной записи устных ответов.</w:t>
      </w:r>
    </w:p>
    <w:p w:rsidR="00776E06" w:rsidRPr="002978ED" w:rsidRDefault="00776E06" w:rsidP="00776E06">
      <w:pPr>
        <w:widowControl w:val="0"/>
        <w:autoSpaceDE w:val="0"/>
        <w:autoSpaceDN w:val="0"/>
        <w:adjustRightInd w:val="0"/>
        <w:ind w:firstLine="709"/>
        <w:jc w:val="both"/>
        <w:rPr>
          <w:sz w:val="26"/>
          <w:szCs w:val="26"/>
        </w:rPr>
      </w:pPr>
      <w:r w:rsidRPr="002978ED">
        <w:rPr>
          <w:sz w:val="26"/>
          <w:szCs w:val="26"/>
        </w:rPr>
        <w:t>В аудиториях подготовки и проведения должно присутствовать не менее                          2 организаторов в каждой аудитории. В день проведения устной части экзамена в ППЭ должен присутствовать технический специалист.</w:t>
      </w:r>
    </w:p>
    <w:p w:rsidR="00776E06" w:rsidRPr="002978ED" w:rsidRDefault="00776E06" w:rsidP="00776E06">
      <w:pPr>
        <w:widowControl w:val="0"/>
        <w:autoSpaceDE w:val="0"/>
        <w:autoSpaceDN w:val="0"/>
        <w:adjustRightInd w:val="0"/>
        <w:ind w:firstLine="709"/>
        <w:jc w:val="both"/>
        <w:rPr>
          <w:sz w:val="26"/>
          <w:szCs w:val="26"/>
        </w:rPr>
      </w:pPr>
      <w:r w:rsidRPr="002978ED">
        <w:rPr>
          <w:sz w:val="26"/>
          <w:szCs w:val="26"/>
        </w:rPr>
        <w:t>В аудитории подготовки одновременно могут присутствовать не более                               25 обучающихся (рассадка по два человека за одну парту допускается).</w:t>
      </w:r>
    </w:p>
    <w:p w:rsidR="00776E06" w:rsidRPr="002978ED" w:rsidRDefault="00776E06" w:rsidP="00776E06">
      <w:pPr>
        <w:widowControl w:val="0"/>
        <w:autoSpaceDE w:val="0"/>
        <w:autoSpaceDN w:val="0"/>
        <w:adjustRightInd w:val="0"/>
        <w:ind w:firstLine="709"/>
        <w:jc w:val="both"/>
        <w:rPr>
          <w:sz w:val="26"/>
          <w:szCs w:val="26"/>
        </w:rPr>
      </w:pPr>
      <w:r w:rsidRPr="002978ED">
        <w:rPr>
          <w:sz w:val="26"/>
          <w:szCs w:val="26"/>
        </w:rPr>
        <w:t>Ответственный организатор в аудитории подготовки и ответственный организатор в аудитории проведения получают в Штабе ППЭ экзаменационные бланки для участников экзамена и КИМ соответственно.</w:t>
      </w:r>
    </w:p>
    <w:p w:rsidR="00776E06" w:rsidRPr="002978ED" w:rsidRDefault="00776E06" w:rsidP="00776E06">
      <w:pPr>
        <w:widowControl w:val="0"/>
        <w:autoSpaceDE w:val="0"/>
        <w:autoSpaceDN w:val="0"/>
        <w:adjustRightInd w:val="0"/>
        <w:ind w:firstLine="709"/>
        <w:jc w:val="both"/>
        <w:rPr>
          <w:sz w:val="26"/>
          <w:szCs w:val="26"/>
        </w:rPr>
      </w:pPr>
      <w:r w:rsidRPr="002978ED">
        <w:rPr>
          <w:sz w:val="26"/>
          <w:szCs w:val="26"/>
        </w:rPr>
        <w:t xml:space="preserve">Выдача экзаменационных бланков участникам в аудитории </w:t>
      </w:r>
      <w:proofErr w:type="gramStart"/>
      <w:r w:rsidRPr="002978ED">
        <w:rPr>
          <w:sz w:val="26"/>
          <w:szCs w:val="26"/>
        </w:rPr>
        <w:t>подготовки  осуществляется</w:t>
      </w:r>
      <w:proofErr w:type="gramEnd"/>
      <w:r w:rsidRPr="002978ED">
        <w:rPr>
          <w:sz w:val="26"/>
          <w:szCs w:val="26"/>
        </w:rPr>
        <w:t xml:space="preserve"> не ранее 10.00 дня проведения экзамена. </w:t>
      </w:r>
    </w:p>
    <w:p w:rsidR="00776E06" w:rsidRPr="002978ED" w:rsidRDefault="00776E06" w:rsidP="00776E06">
      <w:pPr>
        <w:widowControl w:val="0"/>
        <w:autoSpaceDE w:val="0"/>
        <w:autoSpaceDN w:val="0"/>
        <w:adjustRightInd w:val="0"/>
        <w:ind w:firstLine="709"/>
        <w:jc w:val="both"/>
        <w:rPr>
          <w:sz w:val="26"/>
          <w:szCs w:val="26"/>
        </w:rPr>
      </w:pPr>
      <w:r w:rsidRPr="002978ED">
        <w:rPr>
          <w:sz w:val="26"/>
          <w:szCs w:val="26"/>
        </w:rPr>
        <w:t>Обучающиеся приглашаются в аудитории проведения для получения задания устной части КИМ и последующей записи устных ответов на задания КИМ.</w:t>
      </w:r>
    </w:p>
    <w:p w:rsidR="00776E06" w:rsidRPr="002978ED" w:rsidRDefault="00776E06" w:rsidP="00776E06">
      <w:pPr>
        <w:widowControl w:val="0"/>
        <w:autoSpaceDE w:val="0"/>
        <w:autoSpaceDN w:val="0"/>
        <w:adjustRightInd w:val="0"/>
        <w:ind w:firstLine="709"/>
        <w:jc w:val="both"/>
        <w:rPr>
          <w:sz w:val="26"/>
          <w:szCs w:val="26"/>
        </w:rPr>
      </w:pPr>
      <w:r w:rsidRPr="002978ED">
        <w:rPr>
          <w:sz w:val="26"/>
          <w:szCs w:val="26"/>
        </w:rPr>
        <w:lastRenderedPageBreak/>
        <w:t>Сопровождение участников экзамена из аудитории подготовки в аудиторию проведения осуществляется организатором вне аудитории.</w:t>
      </w:r>
    </w:p>
    <w:p w:rsidR="00776E06" w:rsidRPr="002978ED" w:rsidRDefault="00776E06" w:rsidP="00776E06">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76E06" w:rsidRPr="002978ED" w:rsidRDefault="00776E06" w:rsidP="00776E06">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776E06" w:rsidRPr="002978ED" w:rsidRDefault="00776E06" w:rsidP="00776E06">
      <w:pPr>
        <w:widowControl w:val="0"/>
        <w:autoSpaceDE w:val="0"/>
        <w:autoSpaceDN w:val="0"/>
        <w:adjustRightInd w:val="0"/>
        <w:ind w:left="708" w:firstLine="1"/>
        <w:jc w:val="both"/>
        <w:rPr>
          <w:sz w:val="26"/>
          <w:szCs w:val="26"/>
        </w:rPr>
      </w:pPr>
      <w:r w:rsidRPr="002978ED">
        <w:rPr>
          <w:sz w:val="26"/>
          <w:szCs w:val="26"/>
        </w:rPr>
        <w:t>Организатор в данной аудитории проводит инструктаж</w:t>
      </w:r>
      <w:r>
        <w:rPr>
          <w:sz w:val="26"/>
          <w:szCs w:val="26"/>
        </w:rPr>
        <w:t>.</w:t>
      </w:r>
    </w:p>
    <w:p w:rsidR="00776E06" w:rsidRPr="002978ED" w:rsidRDefault="00776E06" w:rsidP="00776E06">
      <w:pPr>
        <w:widowControl w:val="0"/>
        <w:autoSpaceDE w:val="0"/>
        <w:autoSpaceDN w:val="0"/>
        <w:adjustRightInd w:val="0"/>
        <w:ind w:firstLine="709"/>
        <w:jc w:val="both"/>
        <w:rPr>
          <w:sz w:val="26"/>
          <w:szCs w:val="26"/>
        </w:rPr>
      </w:pPr>
      <w:r w:rsidRPr="002978ED">
        <w:rPr>
          <w:sz w:val="26"/>
          <w:szCs w:val="26"/>
        </w:rPr>
        <w:t>Также организатор предупреждает участника о том, что при выполнении      задания 2 (условный диалог-</w:t>
      </w:r>
      <w:proofErr w:type="spellStart"/>
      <w:r w:rsidRPr="002978ED">
        <w:rPr>
          <w:sz w:val="26"/>
          <w:szCs w:val="26"/>
        </w:rPr>
        <w:t>распрос</w:t>
      </w:r>
      <w:proofErr w:type="spellEnd"/>
      <w:r w:rsidRPr="002978ED">
        <w:rPr>
          <w:sz w:val="26"/>
          <w:szCs w:val="26"/>
        </w:rPr>
        <w:t>)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Прежде чем приступить к ответам на вопросы участник проговаривает на русском языке в средство аудиозаписи уникальный идентификационный номер своей работы.</w:t>
      </w:r>
    </w:p>
    <w:p w:rsidR="00776E06" w:rsidRPr="002978ED" w:rsidRDefault="00776E06" w:rsidP="00776E06">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776E06" w:rsidRPr="002978ED" w:rsidRDefault="00776E06" w:rsidP="00776E06">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Pr>
          <w:sz w:val="26"/>
          <w:szCs w:val="26"/>
        </w:rPr>
        <w:t xml:space="preserve">участник экзамена приступает к выполнению 2-го задания участие в </w:t>
      </w:r>
      <w:proofErr w:type="spellStart"/>
      <w:r w:rsidRPr="002978ED">
        <w:rPr>
          <w:sz w:val="26"/>
          <w:szCs w:val="26"/>
        </w:rPr>
        <w:t>условн</w:t>
      </w:r>
      <w:r>
        <w:rPr>
          <w:sz w:val="26"/>
          <w:szCs w:val="26"/>
        </w:rPr>
        <w:t>м</w:t>
      </w:r>
      <w:proofErr w:type="spellEnd"/>
      <w:r w:rsidRPr="002978ED">
        <w:rPr>
          <w:sz w:val="26"/>
          <w:szCs w:val="26"/>
        </w:rPr>
        <w:t xml:space="preserve"> диалог</w:t>
      </w:r>
      <w:r>
        <w:rPr>
          <w:sz w:val="26"/>
          <w:szCs w:val="26"/>
        </w:rPr>
        <w:t>е</w:t>
      </w:r>
      <w:r w:rsidRPr="002978ED">
        <w:rPr>
          <w:sz w:val="26"/>
          <w:szCs w:val="26"/>
        </w:rPr>
        <w:t>-</w:t>
      </w:r>
      <w:proofErr w:type="spellStart"/>
      <w:r w:rsidRPr="002978ED">
        <w:rPr>
          <w:sz w:val="26"/>
          <w:szCs w:val="26"/>
        </w:rPr>
        <w:t>распрос</w:t>
      </w:r>
      <w:r>
        <w:rPr>
          <w:sz w:val="26"/>
          <w:szCs w:val="26"/>
        </w:rPr>
        <w:t>е</w:t>
      </w:r>
      <w:proofErr w:type="spellEnd"/>
      <w:r w:rsidRPr="002978ED">
        <w:rPr>
          <w:sz w:val="26"/>
          <w:szCs w:val="26"/>
        </w:rPr>
        <w:t>.</w:t>
      </w:r>
    </w:p>
    <w:p w:rsidR="00776E06" w:rsidRPr="002978ED" w:rsidRDefault="00776E06" w:rsidP="00776E06">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776E06" w:rsidRPr="002978ED" w:rsidRDefault="00776E06" w:rsidP="00776E06">
      <w:pPr>
        <w:widowControl w:val="0"/>
        <w:autoSpaceDE w:val="0"/>
        <w:autoSpaceDN w:val="0"/>
        <w:adjustRightInd w:val="0"/>
        <w:ind w:firstLine="709"/>
        <w:jc w:val="both"/>
        <w:rPr>
          <w:sz w:val="26"/>
          <w:szCs w:val="26"/>
        </w:rPr>
      </w:pPr>
      <w:r w:rsidRPr="002978ED">
        <w:rPr>
          <w:sz w:val="26"/>
          <w:szCs w:val="26"/>
        </w:rPr>
        <w:t>По истечении 15-ти минут организаторы в аудитории объявляют о завершении экзамена и выключает аудиозапись ответа.</w:t>
      </w:r>
    </w:p>
    <w:p w:rsidR="00776E06" w:rsidRPr="002978ED" w:rsidRDefault="00776E06" w:rsidP="00776E06">
      <w:pPr>
        <w:widowControl w:val="0"/>
        <w:autoSpaceDE w:val="0"/>
        <w:autoSpaceDN w:val="0"/>
        <w:adjustRightInd w:val="0"/>
        <w:ind w:firstLine="709"/>
        <w:jc w:val="both"/>
        <w:rPr>
          <w:sz w:val="26"/>
          <w:szCs w:val="26"/>
        </w:rPr>
      </w:pPr>
      <w:r w:rsidRPr="002978ED">
        <w:rPr>
          <w:sz w:val="26"/>
          <w:szCs w:val="26"/>
        </w:rPr>
        <w:t xml:space="preserve">Организаторы (технический специалист) сохраняет аудиозапись ответа участника под определенным кодом – номер </w:t>
      </w:r>
      <w:proofErr w:type="spellStart"/>
      <w:r w:rsidRPr="002978ED">
        <w:rPr>
          <w:sz w:val="26"/>
          <w:szCs w:val="26"/>
        </w:rPr>
        <w:t>ППЭ_номер</w:t>
      </w:r>
      <w:proofErr w:type="spellEnd"/>
      <w:r w:rsidRPr="002978ED">
        <w:rPr>
          <w:sz w:val="26"/>
          <w:szCs w:val="26"/>
        </w:rPr>
        <w:t xml:space="preserve"> аудитории_ уникальный идентификационный номер работы.</w:t>
      </w:r>
    </w:p>
    <w:p w:rsidR="00776E06" w:rsidRPr="002978ED" w:rsidRDefault="00776E06" w:rsidP="00776E06">
      <w:pPr>
        <w:widowControl w:val="0"/>
        <w:autoSpaceDE w:val="0"/>
        <w:autoSpaceDN w:val="0"/>
        <w:adjustRightInd w:val="0"/>
        <w:ind w:firstLine="709"/>
        <w:jc w:val="both"/>
        <w:rPr>
          <w:sz w:val="26"/>
          <w:szCs w:val="26"/>
        </w:rPr>
      </w:pPr>
      <w:r w:rsidRPr="002978ED">
        <w:rPr>
          <w:sz w:val="26"/>
          <w:szCs w:val="26"/>
        </w:rPr>
        <w:t>Участник расписывается в ведомости о проведении экзамена.</w:t>
      </w:r>
    </w:p>
    <w:p w:rsidR="00776E06" w:rsidRPr="002978ED" w:rsidRDefault="00776E06" w:rsidP="00776E06">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776E06" w:rsidRPr="002978ED" w:rsidRDefault="00776E06" w:rsidP="00776E06">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Организаторы осуществляют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 Технический специалист или организатор дает обучающемуся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r w:rsidRPr="002978ED">
        <w:rPr>
          <w:rFonts w:ascii="Times New Roman" w:hAnsi="Times New Roman" w:cs="Times New Roman"/>
          <w:b/>
          <w:sz w:val="28"/>
          <w:szCs w:val="28"/>
        </w:rPr>
        <w:t xml:space="preserve"> </w:t>
      </w:r>
    </w:p>
    <w:p w:rsidR="00776E06" w:rsidRPr="002978ED" w:rsidRDefault="00776E06" w:rsidP="00776E0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Pr>
          <w:sz w:val="26"/>
        </w:rPr>
        <w:t xml:space="preserve">(при этом участнику выдается новый комплект ЭМ) </w:t>
      </w:r>
      <w:r w:rsidRPr="002978ED">
        <w:rPr>
          <w:sz w:val="26"/>
        </w:rPr>
        <w:t xml:space="preserve">либо </w:t>
      </w:r>
      <w:proofErr w:type="gramStart"/>
      <w:r w:rsidRPr="002978ED">
        <w:rPr>
          <w:sz w:val="26"/>
        </w:rPr>
        <w:t>в  дополнительные</w:t>
      </w:r>
      <w:proofErr w:type="gramEnd"/>
      <w:r w:rsidRPr="002978ED">
        <w:rPr>
          <w:sz w:val="26"/>
        </w:rPr>
        <w:t xml:space="preserve"> сроки, установленные расписанием.</w:t>
      </w:r>
      <w:r w:rsidRPr="002978ED">
        <w:rPr>
          <w:sz w:val="26"/>
          <w:szCs w:val="26"/>
        </w:rPr>
        <w:t xml:space="preserve"> </w:t>
      </w:r>
    </w:p>
    <w:p w:rsidR="00776E06" w:rsidRPr="002978ED" w:rsidRDefault="00776E06" w:rsidP="00776E06">
      <w:pPr>
        <w:widowControl w:val="0"/>
        <w:autoSpaceDE w:val="0"/>
        <w:autoSpaceDN w:val="0"/>
        <w:adjustRightInd w:val="0"/>
        <w:ind w:firstLine="709"/>
        <w:jc w:val="both"/>
        <w:rPr>
          <w:sz w:val="26"/>
          <w:szCs w:val="26"/>
        </w:rPr>
      </w:pPr>
      <w:r w:rsidRPr="002978ED">
        <w:rPr>
          <w:sz w:val="26"/>
          <w:szCs w:val="26"/>
        </w:rPr>
        <w:t xml:space="preserve">По окончании сдачи экзамена всеми участниками аудиозаписи с ответами собираются техническим специалистом в каталоги </w:t>
      </w:r>
      <w:proofErr w:type="spellStart"/>
      <w:r w:rsidRPr="002978ED">
        <w:rPr>
          <w:sz w:val="26"/>
          <w:szCs w:val="26"/>
        </w:rPr>
        <w:t>поаудиторно</w:t>
      </w:r>
      <w:proofErr w:type="spellEnd"/>
      <w:r w:rsidRPr="002978ED">
        <w:rPr>
          <w:sz w:val="26"/>
          <w:szCs w:val="26"/>
        </w:rPr>
        <w:t xml:space="preserve"> и направляются в РЦОИ для проведения экспертизы ответов на съемном электронном носителе.</w:t>
      </w:r>
    </w:p>
    <w:p w:rsidR="00776E06" w:rsidRPr="002978ED" w:rsidRDefault="00776E06" w:rsidP="00776E06">
      <w:pPr>
        <w:widowControl w:val="0"/>
        <w:ind w:firstLine="709"/>
        <w:jc w:val="both"/>
        <w:rPr>
          <w:b/>
          <w:sz w:val="28"/>
          <w:szCs w:val="28"/>
        </w:rPr>
      </w:pPr>
    </w:p>
    <w:p w:rsidR="00776E06" w:rsidRPr="002978ED" w:rsidRDefault="00776E06" w:rsidP="00776E06">
      <w:pPr>
        <w:pStyle w:val="2"/>
      </w:pPr>
      <w:bookmarkStart w:id="2" w:name="_Toc470715329"/>
      <w:r w:rsidRPr="002978ED">
        <w:lastRenderedPageBreak/>
        <w:t>5.2.</w:t>
      </w:r>
      <w:r>
        <w:t>3</w:t>
      </w:r>
      <w:r w:rsidRPr="002978ED">
        <w:t>. ОГЭ по химии</w:t>
      </w:r>
      <w:bookmarkEnd w:id="2"/>
    </w:p>
    <w:p w:rsidR="00776E06" w:rsidRPr="002978ED" w:rsidRDefault="00776E06" w:rsidP="00776E06">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76E06" w:rsidRPr="002978ED" w:rsidRDefault="00776E06" w:rsidP="00776E06">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76E06" w:rsidRPr="002978ED" w:rsidRDefault="00776E06" w:rsidP="00776E06">
      <w:pPr>
        <w:widowControl w:val="0"/>
        <w:ind w:firstLine="709"/>
        <w:jc w:val="both"/>
        <w:rPr>
          <w:sz w:val="26"/>
          <w:szCs w:val="28"/>
        </w:rPr>
      </w:pPr>
      <w:r w:rsidRPr="002978ED">
        <w:rPr>
          <w:sz w:val="26"/>
          <w:szCs w:val="28"/>
        </w:rPr>
        <w:t xml:space="preserve"> экзаменационная модель 2 содержит задания, предусматривающие выполнение лабораторной работы (реального химического эксперимента).  </w:t>
      </w:r>
    </w:p>
    <w:p w:rsidR="00776E06" w:rsidRPr="002978ED" w:rsidRDefault="00776E06" w:rsidP="00776E06">
      <w:pPr>
        <w:widowControl w:val="0"/>
        <w:ind w:firstLine="709"/>
        <w:jc w:val="both"/>
        <w:rPr>
          <w:sz w:val="26"/>
          <w:szCs w:val="28"/>
        </w:rPr>
      </w:pPr>
      <w:r w:rsidRPr="002978ED">
        <w:rPr>
          <w:sz w:val="26"/>
          <w:szCs w:val="28"/>
        </w:rPr>
        <w:t>Проведение лабораторной работы в соответствии с экзаменационной моделью 2 осуществляется в специально</w:t>
      </w:r>
      <w:r>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776E06" w:rsidRPr="002978ED" w:rsidRDefault="00776E06" w:rsidP="00776E06">
      <w:pPr>
        <w:widowControl w:val="0"/>
        <w:ind w:firstLine="709"/>
        <w:jc w:val="both"/>
        <w:rPr>
          <w:sz w:val="26"/>
          <w:szCs w:val="28"/>
        </w:rPr>
      </w:pPr>
      <w:r w:rsidRPr="002978ED">
        <w:rPr>
          <w:sz w:val="26"/>
          <w:szCs w:val="28"/>
        </w:rPr>
        <w:t>Проверка выполнения одной лабораторной работы осуществляется предметной комиссией, состоящей из двух экспертов. По результатам проверки каждый эксперт независимо друг от друга выставляет балл за технику выполнения эксперимента (критерий К2) в соответствующие поля Бланка ответов № 1.</w:t>
      </w:r>
    </w:p>
    <w:p w:rsidR="00776E06" w:rsidRPr="002978ED" w:rsidRDefault="00776E06" w:rsidP="00776E06">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776E06" w:rsidRPr="002978ED" w:rsidRDefault="00776E06" w:rsidP="00776E06">
      <w:pPr>
        <w:widowControl w:val="0"/>
        <w:ind w:firstLine="709"/>
        <w:jc w:val="both"/>
        <w:rPr>
          <w:sz w:val="26"/>
          <w:szCs w:val="28"/>
        </w:rPr>
      </w:pPr>
      <w:r w:rsidRPr="002978ED">
        <w:rPr>
          <w:sz w:val="26"/>
          <w:szCs w:val="28"/>
        </w:rPr>
        <w:t xml:space="preserve">При проведении ОГЭ по химии по модели 2 подготовку и выдачу лабораторных комплектов осуществляют специалисты по химии. </w:t>
      </w:r>
    </w:p>
    <w:p w:rsidR="00776E06" w:rsidRPr="002978ED" w:rsidRDefault="00776E06" w:rsidP="00776E06">
      <w:pPr>
        <w:widowControl w:val="0"/>
        <w:ind w:firstLine="709"/>
        <w:jc w:val="both"/>
        <w:rPr>
          <w:sz w:val="26"/>
          <w:szCs w:val="28"/>
        </w:rPr>
      </w:pPr>
      <w:r w:rsidRPr="002978ED">
        <w:rPr>
          <w:sz w:val="26"/>
          <w:szCs w:val="28"/>
        </w:rPr>
        <w:t>Для оценки проведения химического эксперимента, предусмотренного                моделью 2, в аудиторию обязательно приглашаются эксперты.</w:t>
      </w:r>
    </w:p>
    <w:p w:rsidR="00776E06" w:rsidRPr="002978ED" w:rsidRDefault="00776E06" w:rsidP="00776E06">
      <w:pPr>
        <w:widowControl w:val="0"/>
        <w:ind w:firstLine="709"/>
        <w:jc w:val="both"/>
        <w:rPr>
          <w:sz w:val="26"/>
          <w:szCs w:val="28"/>
        </w:rPr>
      </w:pPr>
    </w:p>
    <w:p w:rsidR="00776E06" w:rsidRPr="002978ED" w:rsidRDefault="00776E06" w:rsidP="00776E06">
      <w:pPr>
        <w:pStyle w:val="2"/>
      </w:pPr>
      <w:bookmarkStart w:id="3" w:name="_Toc470715330"/>
      <w:r w:rsidRPr="002978ED">
        <w:t>5.2.</w:t>
      </w:r>
      <w:r>
        <w:t>4</w:t>
      </w:r>
      <w:r w:rsidRPr="002978ED">
        <w:t>. ОГЭ по физике</w:t>
      </w:r>
      <w:bookmarkEnd w:id="3"/>
    </w:p>
    <w:p w:rsidR="00776E06" w:rsidRPr="002978ED" w:rsidRDefault="00776E06" w:rsidP="00776E06">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776E06" w:rsidRPr="002978ED" w:rsidRDefault="00776E06" w:rsidP="00776E06">
      <w:pPr>
        <w:widowControl w:val="0"/>
        <w:ind w:firstLine="709"/>
        <w:jc w:val="both"/>
        <w:rPr>
          <w:sz w:val="26"/>
          <w:szCs w:val="28"/>
        </w:rPr>
      </w:pPr>
      <w:r w:rsidRPr="002978ED">
        <w:rPr>
          <w:sz w:val="26"/>
          <w:szCs w:val="28"/>
        </w:rPr>
        <w:t xml:space="preserve">Перечень дополнительных материалов и оборудования, пользование которыми разрешено на ОГЭ по физике, утвержден приказом </w:t>
      </w:r>
      <w:proofErr w:type="spellStart"/>
      <w:r w:rsidRPr="002978ED">
        <w:rPr>
          <w:sz w:val="26"/>
          <w:szCs w:val="28"/>
        </w:rPr>
        <w:t>Минобрнауки</w:t>
      </w:r>
      <w:proofErr w:type="spellEnd"/>
      <w:r w:rsidRPr="002978ED">
        <w:rPr>
          <w:sz w:val="26"/>
          <w:szCs w:val="28"/>
        </w:rPr>
        <w:t xml:space="preserve"> России. Используется непрограммируемый калькулятор (на каждого ученика) и экспериментальное оборудование.</w:t>
      </w:r>
    </w:p>
    <w:p w:rsidR="00776E06" w:rsidRPr="002978ED" w:rsidRDefault="00776E06" w:rsidP="00776E06">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776E06" w:rsidRPr="002978ED" w:rsidRDefault="00776E06" w:rsidP="00776E06">
      <w:pPr>
        <w:widowControl w:val="0"/>
        <w:ind w:firstLine="709"/>
        <w:jc w:val="both"/>
        <w:rPr>
          <w:sz w:val="26"/>
          <w:szCs w:val="28"/>
        </w:rPr>
      </w:pPr>
      <w:r w:rsidRPr="002978ED">
        <w:rPr>
          <w:sz w:val="26"/>
          <w:szCs w:val="28"/>
        </w:rPr>
        <w:t>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w:t>
      </w:r>
      <w:proofErr w:type="spellStart"/>
      <w:r w:rsidRPr="002978ED">
        <w:rPr>
          <w:sz w:val="26"/>
          <w:szCs w:val="28"/>
        </w:rPr>
        <w:t>ГИАлаборатория</w:t>
      </w:r>
      <w:proofErr w:type="spellEnd"/>
      <w:r w:rsidRPr="002978ED">
        <w:rPr>
          <w:sz w:val="26"/>
          <w:szCs w:val="28"/>
        </w:rPr>
        <w:t xml:space="preserve">». </w:t>
      </w:r>
    </w:p>
    <w:p w:rsidR="00776E06" w:rsidRPr="002978ED" w:rsidRDefault="00776E06" w:rsidP="00776E06">
      <w:pPr>
        <w:widowControl w:val="0"/>
        <w:ind w:firstLine="709"/>
        <w:jc w:val="both"/>
        <w:rPr>
          <w:sz w:val="26"/>
          <w:szCs w:val="28"/>
        </w:rPr>
      </w:pPr>
      <w:r w:rsidRPr="002978ED">
        <w:rPr>
          <w:sz w:val="26"/>
          <w:szCs w:val="28"/>
        </w:rPr>
        <w:t xml:space="preserve">При отсутствии в ППЭ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w:t>
      </w:r>
      <w:r w:rsidRPr="002978ED">
        <w:rPr>
          <w:sz w:val="26"/>
          <w:szCs w:val="28"/>
        </w:rPr>
        <w:lastRenderedPageBreak/>
        <w:t>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776E06" w:rsidRPr="002978ED" w:rsidRDefault="00776E06" w:rsidP="00776E06">
      <w:pPr>
        <w:widowControl w:val="0"/>
        <w:ind w:firstLine="709"/>
        <w:jc w:val="both"/>
        <w:rPr>
          <w:sz w:val="26"/>
          <w:szCs w:val="28"/>
        </w:rPr>
      </w:pPr>
      <w:r w:rsidRPr="002978ED">
        <w:rPr>
          <w:sz w:val="26"/>
          <w:szCs w:val="28"/>
        </w:rPr>
        <w:t>Руководителем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776E06" w:rsidRPr="002978ED" w:rsidRDefault="00776E06" w:rsidP="00776E06">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776E06" w:rsidRPr="002978ED" w:rsidRDefault="00776E06" w:rsidP="00776E06">
      <w:pPr>
        <w:widowControl w:val="0"/>
        <w:ind w:firstLine="709"/>
        <w:jc w:val="both"/>
        <w:rPr>
          <w:sz w:val="28"/>
          <w:szCs w:val="28"/>
        </w:rPr>
      </w:pPr>
    </w:p>
    <w:p w:rsidR="00776E06" w:rsidRPr="002978ED" w:rsidRDefault="00776E06" w:rsidP="00776E06">
      <w:pPr>
        <w:pStyle w:val="2"/>
      </w:pPr>
      <w:bookmarkStart w:id="4" w:name="_Toc470715331"/>
      <w:r w:rsidRPr="002978ED">
        <w:t>5.2.</w:t>
      </w:r>
      <w:r>
        <w:t>5</w:t>
      </w:r>
      <w:r w:rsidRPr="002978ED">
        <w:t>. ОГЭ по информатике и информационно-коммуникационным технологиям (ИКТ)</w:t>
      </w:r>
      <w:bookmarkEnd w:id="4"/>
    </w:p>
    <w:p w:rsidR="00776E06" w:rsidRDefault="00776E06" w:rsidP="00776E06">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proofErr w:type="gramStart"/>
      <w:r>
        <w:rPr>
          <w:sz w:val="26"/>
          <w:szCs w:val="28"/>
        </w:rPr>
        <w:t>письменная  и</w:t>
      </w:r>
      <w:proofErr w:type="gramEnd"/>
      <w:r>
        <w:rPr>
          <w:sz w:val="26"/>
          <w:szCs w:val="28"/>
        </w:rPr>
        <w:t xml:space="preserve"> практическая (выполнение заданий на компьютере).</w:t>
      </w:r>
    </w:p>
    <w:p w:rsidR="00776E06" w:rsidRPr="002978ED" w:rsidRDefault="00776E06" w:rsidP="00776E06">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776E06" w:rsidRPr="002978ED" w:rsidRDefault="00776E06" w:rsidP="00776E06">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776E06" w:rsidRPr="002978ED" w:rsidRDefault="00776E06" w:rsidP="00776E06">
      <w:pPr>
        <w:widowControl w:val="0"/>
        <w:ind w:firstLine="709"/>
        <w:jc w:val="both"/>
        <w:rPr>
          <w:sz w:val="26"/>
          <w:szCs w:val="28"/>
        </w:rPr>
      </w:pPr>
      <w:r w:rsidRPr="002978ED">
        <w:rPr>
          <w:sz w:val="26"/>
          <w:szCs w:val="28"/>
        </w:rPr>
        <w:t xml:space="preserve">Часть 2 КИМ выполняется на компьютере. Проверяемым результатом выполнения </w:t>
      </w:r>
      <w:proofErr w:type="gramStart"/>
      <w:r w:rsidRPr="002978ED">
        <w:rPr>
          <w:sz w:val="26"/>
          <w:szCs w:val="28"/>
        </w:rPr>
        <w:t>задания  части</w:t>
      </w:r>
      <w:proofErr w:type="gramEnd"/>
      <w:r w:rsidRPr="002978ED">
        <w:rPr>
          <w:sz w:val="26"/>
          <w:szCs w:val="28"/>
        </w:rPr>
        <w:t xml:space="preserve"> 2 является файл.</w:t>
      </w:r>
    </w:p>
    <w:p w:rsidR="00776E06" w:rsidRPr="002978ED" w:rsidRDefault="00776E06" w:rsidP="00776E06">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776E06" w:rsidRPr="002978ED" w:rsidRDefault="00776E06" w:rsidP="00776E06">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776E06" w:rsidRPr="002978ED" w:rsidRDefault="00776E06" w:rsidP="00776E06">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776E06" w:rsidRPr="002978ED" w:rsidRDefault="00776E06" w:rsidP="00776E06">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776E06" w:rsidRPr="002978ED" w:rsidRDefault="00776E06" w:rsidP="00776E06">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776E06" w:rsidRPr="002978ED" w:rsidRDefault="00776E06" w:rsidP="00776E06">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Участники экзамена сохраняют данные файлы в каталоге под именами, указанными организаторами экзамена (техническим специалистом).  </w:t>
      </w:r>
    </w:p>
    <w:p w:rsidR="00776E06" w:rsidRPr="002978ED" w:rsidRDefault="00776E06" w:rsidP="00776E06">
      <w:pPr>
        <w:widowControl w:val="0"/>
        <w:ind w:firstLine="709"/>
        <w:jc w:val="both"/>
        <w:rPr>
          <w:sz w:val="26"/>
          <w:szCs w:val="28"/>
        </w:rPr>
      </w:pPr>
      <w:r w:rsidRPr="002978ED">
        <w:rPr>
          <w:sz w:val="26"/>
          <w:szCs w:val="28"/>
        </w:rPr>
        <w:t>В Бланк</w:t>
      </w:r>
      <w:r>
        <w:rPr>
          <w:sz w:val="26"/>
          <w:szCs w:val="28"/>
        </w:rPr>
        <w:t>и</w:t>
      </w:r>
      <w:r w:rsidRPr="002978ED">
        <w:rPr>
          <w:sz w:val="26"/>
          <w:szCs w:val="28"/>
        </w:rPr>
        <w:t xml:space="preserve"> ответов (после выполнения работы на компьютере) </w:t>
      </w:r>
      <w:r>
        <w:rPr>
          <w:sz w:val="26"/>
          <w:szCs w:val="28"/>
        </w:rPr>
        <w:t>вписываются</w:t>
      </w:r>
      <w:r w:rsidRPr="002978ED">
        <w:rPr>
          <w:sz w:val="26"/>
          <w:szCs w:val="28"/>
        </w:rPr>
        <w:t xml:space="preserve"> наименовани</w:t>
      </w:r>
      <w:r>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776E06" w:rsidRPr="002978ED" w:rsidRDefault="00776E06" w:rsidP="00776E06">
      <w:pPr>
        <w:widowControl w:val="0"/>
        <w:ind w:firstLine="709"/>
        <w:jc w:val="both"/>
        <w:rPr>
          <w:sz w:val="26"/>
          <w:szCs w:val="28"/>
        </w:rPr>
      </w:pPr>
      <w:r w:rsidRPr="002978ED">
        <w:rPr>
          <w:sz w:val="26"/>
          <w:szCs w:val="28"/>
        </w:rPr>
        <w:t xml:space="preserve">На выполнение заданий части 2 рекомендуется отводить 1 час 15 минут                           </w:t>
      </w:r>
      <w:proofErr w:type="gramStart"/>
      <w:r w:rsidRPr="002978ED">
        <w:rPr>
          <w:sz w:val="26"/>
          <w:szCs w:val="28"/>
        </w:rPr>
        <w:t xml:space="preserve">   (</w:t>
      </w:r>
      <w:proofErr w:type="gramEnd"/>
      <w:r w:rsidRPr="002978ED">
        <w:rPr>
          <w:sz w:val="26"/>
          <w:szCs w:val="28"/>
        </w:rPr>
        <w:t>75 минут).</w:t>
      </w:r>
    </w:p>
    <w:p w:rsidR="00776E06" w:rsidRPr="002978ED" w:rsidRDefault="00776E06" w:rsidP="00776E06">
      <w:pPr>
        <w:widowControl w:val="0"/>
        <w:ind w:firstLine="709"/>
        <w:jc w:val="both"/>
        <w:rPr>
          <w:sz w:val="26"/>
          <w:szCs w:val="28"/>
        </w:rPr>
      </w:pPr>
    </w:p>
    <w:p w:rsidR="00776E06" w:rsidRPr="002978ED" w:rsidRDefault="00776E06" w:rsidP="00776E06">
      <w:pPr>
        <w:pStyle w:val="2"/>
      </w:pPr>
      <w:bookmarkStart w:id="5" w:name="_Toc470715332"/>
      <w:r w:rsidRPr="002978ED">
        <w:t>5.2.</w:t>
      </w:r>
      <w:r>
        <w:t>6</w:t>
      </w:r>
      <w:r w:rsidRPr="002978ED">
        <w:t>. ОГЭ по литературе</w:t>
      </w:r>
      <w:bookmarkEnd w:id="5"/>
    </w:p>
    <w:p w:rsidR="00776E06" w:rsidRPr="002978ED" w:rsidRDefault="00776E06" w:rsidP="00776E06">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государственного </w:t>
      </w:r>
      <w:proofErr w:type="gramStart"/>
      <w:r w:rsidRPr="002978ED">
        <w:rPr>
          <w:sz w:val="26"/>
          <w:szCs w:val="28"/>
        </w:rPr>
        <w:t>экзамена  по</w:t>
      </w:r>
      <w:proofErr w:type="gramEnd"/>
      <w:r w:rsidRPr="002978ED">
        <w:rPr>
          <w:sz w:val="26"/>
          <w:szCs w:val="28"/>
        </w:rPr>
        <w:t xml:space="preserve"> литературе). </w:t>
      </w:r>
    </w:p>
    <w:p w:rsidR="00776E06" w:rsidRPr="002978ED" w:rsidRDefault="00776E06" w:rsidP="00776E06">
      <w:pPr>
        <w:widowControl w:val="0"/>
        <w:ind w:firstLine="709"/>
        <w:jc w:val="both"/>
        <w:rPr>
          <w:sz w:val="26"/>
          <w:szCs w:val="28"/>
        </w:rPr>
      </w:pPr>
      <w:r w:rsidRPr="002978ED">
        <w:rPr>
          <w:sz w:val="26"/>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776E06" w:rsidRPr="002978ED" w:rsidRDefault="00776E06" w:rsidP="00776E06">
      <w:pPr>
        <w:widowControl w:val="0"/>
        <w:jc w:val="both"/>
        <w:rPr>
          <w:sz w:val="26"/>
          <w:szCs w:val="26"/>
        </w:rPr>
      </w:pPr>
    </w:p>
    <w:p w:rsidR="00137C0B" w:rsidRDefault="00137C0B">
      <w:bookmarkStart w:id="6" w:name="_GoBack"/>
      <w:bookmarkEnd w:id="6"/>
    </w:p>
    <w:sectPr w:rsidR="00137C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DDE" w:rsidRDefault="00295DDE" w:rsidP="00776E06">
      <w:r>
        <w:separator/>
      </w:r>
    </w:p>
  </w:endnote>
  <w:endnote w:type="continuationSeparator" w:id="0">
    <w:p w:rsidR="00295DDE" w:rsidRDefault="00295DDE" w:rsidP="00776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DDE" w:rsidRDefault="00295DDE" w:rsidP="00776E06">
      <w:r>
        <w:separator/>
      </w:r>
    </w:p>
  </w:footnote>
  <w:footnote w:type="continuationSeparator" w:id="0">
    <w:p w:rsidR="00295DDE" w:rsidRDefault="00295DDE" w:rsidP="00776E06">
      <w:r>
        <w:continuationSeparator/>
      </w:r>
    </w:p>
  </w:footnote>
  <w:footnote w:id="1">
    <w:p w:rsidR="00776E06" w:rsidRDefault="00776E06" w:rsidP="00776E06">
      <w:pPr>
        <w:pStyle w:val="a3"/>
      </w:pPr>
      <w:r>
        <w:rPr>
          <w:rStyle w:val="a5"/>
        </w:rPr>
        <w:footnoteRef/>
      </w:r>
      <w:r>
        <w:t xml:space="preserve"> ОИВ выбирает одну из предложенных схем проведения ОГЭ по иностранным языкам для всего субъекта РФ в целом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65A"/>
    <w:rsid w:val="00137C0B"/>
    <w:rsid w:val="001E665A"/>
    <w:rsid w:val="00295DDE"/>
    <w:rsid w:val="00776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D0F7A-584C-4FB2-8F74-42619999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E06"/>
    <w:pPr>
      <w:spacing w:after="0" w:line="240" w:lineRule="auto"/>
    </w:pPr>
    <w:rPr>
      <w:rFonts w:ascii="Times New Roman" w:eastAsia="Times New Roman" w:hAnsi="Times New Roman" w:cs="Times New Roman"/>
      <w:sz w:val="24"/>
      <w:szCs w:val="24"/>
      <w:lang w:eastAsia="ru-RU"/>
    </w:rPr>
  </w:style>
  <w:style w:type="paragraph" w:styleId="2">
    <w:name w:val="heading 2"/>
    <w:aliases w:val="heading 2,Heading 2 Hidden,H2,h2,Numbered text 3"/>
    <w:basedOn w:val="a"/>
    <w:next w:val="a"/>
    <w:link w:val="20"/>
    <w:autoRedefine/>
    <w:uiPriority w:val="9"/>
    <w:qFormat/>
    <w:rsid w:val="00776E06"/>
    <w:pPr>
      <w:keepNext/>
      <w:keepLines/>
      <w:tabs>
        <w:tab w:val="num" w:pos="1077"/>
      </w:tabs>
      <w:spacing w:before="240" w:after="120"/>
      <w:jc w:val="both"/>
      <w:outlineLvl w:val="1"/>
    </w:pPr>
    <w:rPr>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eading 2 Знак,Heading 2 Hidden Знак,H2 Знак,h2 Знак,Numbered text 3 Знак"/>
    <w:basedOn w:val="a0"/>
    <w:link w:val="2"/>
    <w:uiPriority w:val="9"/>
    <w:rsid w:val="00776E06"/>
    <w:rPr>
      <w:rFonts w:ascii="Times New Roman" w:eastAsia="Times New Roman" w:hAnsi="Times New Roman" w:cs="Times New Roman"/>
      <w:b/>
      <w:bCs/>
      <w:sz w:val="28"/>
      <w:szCs w:val="26"/>
      <w:lang w:eastAsia="ru-RU"/>
    </w:rPr>
  </w:style>
  <w:style w:type="paragraph" w:styleId="a3">
    <w:name w:val="footnote text"/>
    <w:basedOn w:val="a"/>
    <w:link w:val="a4"/>
    <w:uiPriority w:val="99"/>
    <w:rsid w:val="00776E06"/>
    <w:rPr>
      <w:rFonts w:eastAsia="Calibri"/>
      <w:sz w:val="20"/>
      <w:szCs w:val="20"/>
    </w:rPr>
  </w:style>
  <w:style w:type="character" w:customStyle="1" w:styleId="a4">
    <w:name w:val="Текст сноски Знак"/>
    <w:basedOn w:val="a0"/>
    <w:link w:val="a3"/>
    <w:uiPriority w:val="99"/>
    <w:rsid w:val="00776E06"/>
    <w:rPr>
      <w:rFonts w:ascii="Times New Roman" w:eastAsia="Calibri" w:hAnsi="Times New Roman" w:cs="Times New Roman"/>
      <w:sz w:val="20"/>
      <w:szCs w:val="20"/>
      <w:lang w:eastAsia="ru-RU"/>
    </w:rPr>
  </w:style>
  <w:style w:type="character" w:styleId="a5">
    <w:name w:val="footnote reference"/>
    <w:uiPriority w:val="99"/>
    <w:rsid w:val="00776E06"/>
    <w:rPr>
      <w:rFonts w:ascii="Times New Roman" w:hAnsi="Times New Roman" w:cs="Times New Roman"/>
      <w:sz w:val="22"/>
      <w:vertAlign w:val="superscript"/>
    </w:rPr>
  </w:style>
  <w:style w:type="paragraph" w:customStyle="1" w:styleId="ConsPlusNormal">
    <w:name w:val="ConsPlusNormal"/>
    <w:rsid w:val="00776E0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2186</Words>
  <Characters>12462</Characters>
  <Application>Microsoft Office Word</Application>
  <DocSecurity>0</DocSecurity>
  <Lines>103</Lines>
  <Paragraphs>29</Paragraphs>
  <ScaleCrop>false</ScaleCrop>
  <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2017-03-01T05:19:00Z</dcterms:created>
  <dcterms:modified xsi:type="dcterms:W3CDTF">2017-03-01T05:19:00Z</dcterms:modified>
</cp:coreProperties>
</file>