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9" w:rsidRPr="001249DA" w:rsidRDefault="00CF2389" w:rsidP="00CF2389">
      <w:pPr>
        <w:pStyle w:val="11"/>
      </w:pPr>
      <w:bookmarkStart w:id="0" w:name="_Toc438199155"/>
      <w:bookmarkStart w:id="1" w:name="_Toc439332787"/>
      <w:r w:rsidRPr="001249DA">
        <w:t>Требования к</w:t>
      </w:r>
      <w:r>
        <w:t> </w:t>
      </w:r>
      <w:r w:rsidRPr="001249DA">
        <w:t>пунктам проведения экзаменов</w:t>
      </w:r>
      <w:bookmarkEnd w:id="0"/>
      <w:bookmarkEnd w:id="1"/>
    </w:p>
    <w:p w:rsidR="00CF2389" w:rsidRPr="001249DA" w:rsidRDefault="00CF2389" w:rsidP="00CF2389">
      <w:pPr>
        <w:pStyle w:val="2"/>
      </w:pPr>
      <w:bookmarkStart w:id="2" w:name="_Toc439332788"/>
      <w:r w:rsidRPr="001249DA">
        <w:t>Общая часть</w:t>
      </w:r>
      <w:bookmarkEnd w:id="2"/>
    </w:p>
    <w:p w:rsidR="00CF2389" w:rsidRPr="001249DA" w:rsidRDefault="00CF2389" w:rsidP="00CF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CF2389" w:rsidRPr="001249DA" w:rsidRDefault="00CF2389" w:rsidP="00CF2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себя вход, обозначенный стационарным металлоискателем.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случае использования переносных металлоискателей входом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является место проведения уполномоченными лицами работ 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указанных металлоискателей.</w:t>
      </w:r>
    </w:p>
    <w:p w:rsidR="00CF2389" w:rsidRPr="001249DA" w:rsidRDefault="00CF2389" w:rsidP="00CF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между ними участников ЕГЭ, составов руководителей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 ППЭ, технических специалистов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ассистентов для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осуществляется ОИВ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2389" w:rsidRPr="001249DA" w:rsidRDefault="00CF2389" w:rsidP="00CF2389">
      <w:pPr>
        <w:pStyle w:val="2"/>
      </w:pPr>
      <w:bookmarkStart w:id="3" w:name="_Toc439332789"/>
      <w:r w:rsidRPr="001249DA">
        <w:t>Общие требования к</w:t>
      </w:r>
      <w:r>
        <w:t> </w:t>
      </w:r>
      <w:r w:rsidRPr="001249DA">
        <w:t>ППЭ</w:t>
      </w:r>
      <w:bookmarkEnd w:id="3"/>
    </w:p>
    <w:p w:rsidR="00CF2389" w:rsidRPr="001249DA" w:rsidRDefault="00CF2389" w:rsidP="00CF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помещений, предоставляемых для проведения ЕГЭ (далее – аудитории), обеспечивают проведение экзаменов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условиях, соответствующих требованиям санитарно-эпидемиологических правил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нормативов.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расположения ППЭ определяется исходя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численности участников ЕГЭ, территориальной доступности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вместимости аудиторного фонда. Количество ППЭ должно формироваться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максимально возможного наполнения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оптимальной схемы организованного прибытия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(время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пути, транспортная доступность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др.).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этого, формируются следующие типы ППЭ: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 необходимых ресурсов возможно создание 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большее число участников; 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присутствием организаторов вне аудитории, сотрудников, осуществляющих охрану правопорядка, и (или) сотрудников органов внутренних дел (полиции)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наличием необходимого количества стационарных и (или) переносных  металлоискателей.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расположения ППЭ определяются исходя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того, что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должно присутствовать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15 участников ЕГЭ (за исключением ППЭ, организованных для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ППЭ, организованных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труднодоступных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отдаленных местностях (ППЭ ТОМ),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специальных учебно-воспитательных учреждениях закрытого типа,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учреждениях, исполняющих наказание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лишения свободы,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расположенных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пределами территории Российской Федерации,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 установленного Порядка.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угрозы возникновения чрезвычайной ситуации ОИВ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 принимает решение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переносе сдачи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ППЭ или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день, предусмотренный единым расписанием проведения ЕГЭ.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 до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ассистентов, оказывающих необходимую техническую помощь участникам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детям-инвалидам, инвалидам;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оснащение ППЭ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того, что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аудитории присутствует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25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 соответствующих требований санитарно-эпидемиологических правил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нормативов. Для каждого участника ЕГЭ должно быть выделено отдельное рабочее место (индивидуальный стол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стул).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др.), кроме перечисленных ниже случаев, предусмотренных Порядком:  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применения средств видеонаблюдения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трансляции 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приведены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приложениях 5 и 6;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(при необходимости);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носителях аудитории обеспечиваются специализированным аппаратно-программным комплексом для проведения  печати КИМ. 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выделяются места (столы),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раскладываются ЭМ. Порядок печати КИМ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ППЭ приведен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7;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аудитории оборудуются компьютерами (ноутбуками)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программным обеспечением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подключенной гарнитурой (наушники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микрофоном), средствами цифровой аудиозаписи;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поле зрения участников ЕГЭ;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материалы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справочно-познавательной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информацией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соответствующим учебным  предметам;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зоне видимости камер видеонаблюдения, для осуществления раскладки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последующей упаковки ЭМ, собранных организаторами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 ЕГЭ;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базе которой организован ППЭ,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два листа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 участника ЕГЭ (в случае проведения ЕГЭ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выдаются).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CF2389" w:rsidRPr="008830AF" w:rsidRDefault="00CF2389" w:rsidP="00CF2389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видеонаблюдением, </w:t>
      </w:r>
      <w:r w:rsidRPr="008830AF">
        <w:rPr>
          <w:sz w:val="26"/>
          <w:szCs w:val="26"/>
        </w:rPr>
        <w:t>принтером и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персональным компьютером с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необходимым программным обеспечением и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средствами защиты информации для проведения экзаменов по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технологии печати КИМ в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ППЭ, сканирования электронных бланков в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ППЭ и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раздела «Говорение» по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иностранным языкам,  для автоматизированного распределения участников ЕГЭ и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 xml:space="preserve">организаторов </w:t>
      </w:r>
      <w:proofErr w:type="gramEnd"/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шкафом, находящимся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зоне видимости камер видеонаблюдения, для осуществления безопасного хранения ЭМ.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ГЭК сканирование экзаменационных работ участников ЕГЭ проводится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ППЭ, 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также обеспечивается сканерами.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Помещения для общественных наблюдателей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лиц, имеющих право присутствовать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экзамена. Указанные помещения должны быть изолированы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для проведения экзамена.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организаторов вне аудитории, обеспечивающих вход участников ЕГЭ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ППЭ, должно быть оборудовано рабочее место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наличием стационарного и (или) переносного  металлоискателя. 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использующиеся для проведения экзамена,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должны быть заперты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 в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ППЭ присутствуют: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организаторы ППЭ;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 одного члена ГЭК;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помещениях которой организован ППЭ, или уполномоченное 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 (во время проведения ЕГЭ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находится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Штабе ППЭ);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технические специалисты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программным обеспечением, оказывающие информационно-техническую помощь руководителю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организаторам ППЭ,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 числе технические специалисты организации, отвечающей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работоспособности средств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видеонаблюдения, распределенные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указанный ППЭ соответствующим приказом ОИВ.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медицинские работники;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ОВЗ, детям-инвалидам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инвалидам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 состояния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здоровья, особенностей психофизического развития,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 числе непосредственно при  выполнении экзаменационной работы (при необходимости);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ППЭ могут присутствовать: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 порядке;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 образования;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для проведения экзамена только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вскрытия участниками ЕГЭ индивидуальных комплектов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ЭМ. 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При этом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аудитории находится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одного общественного наблюдателя.</w:t>
      </w:r>
    </w:p>
    <w:p w:rsidR="00CF2389" w:rsidRPr="001249DA" w:rsidRDefault="00CF2389" w:rsidP="00CF2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всех лиц осуществляется только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10.</w:t>
      </w:r>
    </w:p>
    <w:p w:rsidR="00CF2389" w:rsidRPr="001249DA" w:rsidRDefault="00CF2389" w:rsidP="00CF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2389" w:rsidRPr="001249DA" w:rsidRDefault="00CF2389" w:rsidP="00CF23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CF2389" w:rsidRPr="001249DA" w:rsidTr="00F32A0E">
        <w:tc>
          <w:tcPr>
            <w:tcW w:w="3227" w:type="dxa"/>
          </w:tcPr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CF2389" w:rsidRPr="001249DA" w:rsidRDefault="00CF2389" w:rsidP="00F32A0E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CF2389" w:rsidRPr="001249DA" w:rsidTr="00F32A0E">
        <w:tc>
          <w:tcPr>
            <w:tcW w:w="3227" w:type="dxa"/>
          </w:tcPr>
          <w:p w:rsidR="00CF2389" w:rsidRPr="001249DA" w:rsidRDefault="00CF2389" w:rsidP="00F32A0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2389" w:rsidRPr="001249DA" w:rsidRDefault="00CF2389" w:rsidP="00F32A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аудитории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пожарной безопасности, охраны труда;</w:t>
            </w:r>
          </w:p>
          <w:p w:rsidR="00CF2389" w:rsidRPr="008830AF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компьютере (уровень пользователя).</w:t>
            </w:r>
          </w:p>
          <w:p w:rsidR="00CF2389" w:rsidRPr="001249DA" w:rsidRDefault="00CF2389" w:rsidP="00F32A0E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участниками ЕГЭ, лицами, привлекаемыми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ППЭ,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др.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ППЭ.</w:t>
            </w:r>
          </w:p>
        </w:tc>
      </w:tr>
      <w:tr w:rsidR="00CF2389" w:rsidRPr="001249DA" w:rsidTr="00F32A0E">
        <w:trPr>
          <w:trHeight w:val="418"/>
        </w:trPr>
        <w:tc>
          <w:tcPr>
            <w:tcW w:w="3227" w:type="dxa"/>
          </w:tcPr>
          <w:p w:rsidR="00CF2389" w:rsidRPr="001249DA" w:rsidRDefault="00CF2389" w:rsidP="00F32A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образованию нет.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регламентирующие проведение ЕГЭ;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пожарной безопасности, охраны труда.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участниками ЕГЭ, лицами, привлекаемыми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ППЭ,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др.</w:t>
            </w:r>
          </w:p>
          <w:p w:rsidR="00CF2389" w:rsidRPr="001249DA" w:rsidRDefault="00CF2389" w:rsidP="00F32A0E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ППЭ.</w:t>
            </w:r>
          </w:p>
        </w:tc>
      </w:tr>
      <w:tr w:rsidR="00CF2389" w:rsidRPr="001249DA" w:rsidTr="00F32A0E">
        <w:tc>
          <w:tcPr>
            <w:tcW w:w="3227" w:type="dxa"/>
          </w:tcPr>
          <w:p w:rsidR="00CF2389" w:rsidRPr="001249DA" w:rsidRDefault="00CF2389" w:rsidP="00F32A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противопожарной защиты;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использованию программного обеспечения, необходимого для проведения ЕГЭ;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использованию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 средств видеонаблюдения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ППЭ.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антивирусным программным обеспечением (на уровне уверенного пользователя);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сопровождением прикладного программного обеспечения;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навыками работы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ЛВС, TCP/IP, DNS, DHCP (на уровне уверенного пользователя)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ППЭ.</w:t>
            </w:r>
          </w:p>
        </w:tc>
      </w:tr>
      <w:tr w:rsidR="00CF2389" w:rsidRPr="001249DA" w:rsidTr="00F32A0E">
        <w:tc>
          <w:tcPr>
            <w:tcW w:w="3227" w:type="dxa"/>
          </w:tcPr>
          <w:p w:rsidR="00CF2389" w:rsidRPr="001249DA" w:rsidRDefault="00CF2389" w:rsidP="00F32A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43" w:type="dxa"/>
          </w:tcPr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 коррекционной педагогики или медицины.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пожарной безопасности, охраны труда.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участниками ЕГЭ, лицами, привлекаемыми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ППЭ,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др.</w:t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инвалидами, детьми-инвалидами, лицами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ОВЗ.</w:t>
            </w:r>
          </w:p>
          <w:p w:rsidR="00CF2389" w:rsidRPr="001249DA" w:rsidRDefault="00CF2389" w:rsidP="00F32A0E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F2389" w:rsidRPr="001249DA" w:rsidRDefault="00CF2389" w:rsidP="00F32A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ППЭ.</w:t>
            </w:r>
          </w:p>
        </w:tc>
      </w:tr>
    </w:tbl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389" w:rsidRPr="001249DA" w:rsidRDefault="00CF2389" w:rsidP="00CF2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ЕГЭ для участников ЕГЭ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ОВЗ, детей-инвалидов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инвалидов</w:t>
      </w:r>
    </w:p>
    <w:p w:rsidR="00CF2389" w:rsidRPr="001249DA" w:rsidRDefault="00CF2389" w:rsidP="00CF2389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 с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инвалидов, 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также тех, кто обучался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состоянию здоровья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дому,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образовательных организациях,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том числе санаторно-курортных,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которых проводятся необходимые лечебные, реабилитационные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оздоровительные мероприятия для нуждающихся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длительном лечении, ОИВ организует проведение ЕГЭ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условиях, учитывающих состояние их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здоровья, особенности психофизического развития. </w:t>
      </w:r>
      <w:proofErr w:type="gramEnd"/>
    </w:p>
    <w:p w:rsidR="00CF2389" w:rsidRPr="001249DA" w:rsidRDefault="00CF2389" w:rsidP="00CF2389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аудитории, туалетные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иные помещения, 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также их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пребывания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указанных помещениях (наличие пандусов, поручней, расширенных дверных проемов, лифтов (при отсутствии лифтов аудитория располагается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первом этаже), наличие специальных кресел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других приспособлений).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 указанных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организации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условиях, учитывающих состояние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здоровья, особенности психофизического развития, направляется ОИВ (по согласованию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 двух рабочих дней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перерывов для проведения необходимых медико-профилактических процедур.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детям-инвалидам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необходимую техническую помощь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возможностей, помогающие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занять рабочее место, передвигаться, прочитать задание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дети-инвалиды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возможностей пользуются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 выполнения экзаменационной работы необходимыми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техническими средствами.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пользования.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ассистент-сурдопереводчик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компьютере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специализированным программным обеспечением.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ППЭ устанавливаются компьютеры,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выхода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информационно-телекоммуникационную сеть «Интернет»,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содержащие информации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сдаваемому учебному предмету.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электронного документа, доступного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 компьютера;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копируются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для проведения экзаменов предусматривается наличие увеличительных устройств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равномерное освещение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300 люкс. Копирование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 руководителя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 (членов) ГЭК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Штабе ППЭ.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слабовидящими участниками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предусмотренных тетрадях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бланках увеличенного размера,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участниками ЕГЭ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компьютере,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 членов ГЭК переносятся ассистентами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ЕГЭ.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рекомендации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экзамен организуется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 (или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учреждении).</w:t>
      </w:r>
    </w:p>
    <w:p w:rsidR="00CF2389" w:rsidRPr="008830AF" w:rsidRDefault="00CF2389" w:rsidP="00CF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дому,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медицинском учреждении (больнице)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 организуется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месту жительства участника ЕГЭ,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месту нахождения медицинского учреждения, (больницы),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участник ЕГЭ находится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длительном лечении,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минимальных требований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проведения ЕГЭ.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дому, медицинском учреждении (больнице)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присутствуют руководитель ППЭ,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менее одного организатора, член ГЭК.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участника ЕГЭ необходимо организовать рабочее место (с учетом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 его здоровья), рабочие места для всех работников данного ППЭ. Непосредственно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помещении, где находится участник ЕГЭ, должно быть организовано видеонаблюдение без возможности трансляции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«Интернет» (в режиме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офлайн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 другого субъекта Российской Федерации соответствующая информация вносится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 указанного субъекта Российской Федерации.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 представлены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рекомендациях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основного общего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 образования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основного государственного экзамена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государственного экзамена для лиц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ограниченными возможностями здоровья.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ППЭ, организованных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труднодоступных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отдаленных местностях (ППЭ ТОМ)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труднодоступной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отдаленной местности.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отсутствия возможности доставить участников ЕГЭ (или организаторов)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осуществляется полный цикл подготовки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материалов ЕГЭ: сбор данных, печать сопроводительных документов, печать КИМ, сканирование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сопроводительных документов после экзамена. 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ТОМ, соответствуют общим требованиям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следующие дополнительные требования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исключения: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может присутствовать менее 15 участников ЕГЭ;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руководителей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 ППЭ,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ассистентов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специалистов педагогических работников, являющихся учителями обучающихся, сдающих экзамен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 ППЭ.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2389" w:rsidRPr="001249DA" w:rsidRDefault="00CF2389" w:rsidP="00CF2389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CF2389" w:rsidRPr="001249DA" w:rsidRDefault="00CF2389" w:rsidP="00C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CF2389" w:rsidRPr="001249DA" w:rsidRDefault="00CF2389" w:rsidP="00CF23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недели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 экзаменов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CF2389" w:rsidRPr="001249DA" w:rsidRDefault="00CF2389" w:rsidP="00CF23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организации,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которого организован ППЭ.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CF2389" w:rsidRPr="001249DA" w:rsidRDefault="00CF2389" w:rsidP="00CF238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061C2" w:rsidRDefault="00B061C2"/>
    <w:sectPr w:rsidR="00B061C2" w:rsidSect="00B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B4" w:rsidRDefault="00C25AB4" w:rsidP="00CF2389">
      <w:pPr>
        <w:spacing w:after="0" w:line="240" w:lineRule="auto"/>
      </w:pPr>
      <w:r>
        <w:separator/>
      </w:r>
    </w:p>
  </w:endnote>
  <w:endnote w:type="continuationSeparator" w:id="0">
    <w:p w:rsidR="00C25AB4" w:rsidRDefault="00C25AB4" w:rsidP="00CF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B4" w:rsidRDefault="00C25AB4" w:rsidP="00CF2389">
      <w:pPr>
        <w:spacing w:after="0" w:line="240" w:lineRule="auto"/>
      </w:pPr>
      <w:r>
        <w:separator/>
      </w:r>
    </w:p>
  </w:footnote>
  <w:footnote w:type="continuationSeparator" w:id="0">
    <w:p w:rsidR="00C25AB4" w:rsidRDefault="00C25AB4" w:rsidP="00CF2389">
      <w:pPr>
        <w:spacing w:after="0" w:line="240" w:lineRule="auto"/>
      </w:pPr>
      <w:r>
        <w:continuationSeparator/>
      </w:r>
    </w:p>
  </w:footnote>
  <w:footnote w:id="1">
    <w:p w:rsidR="00CF2389" w:rsidRPr="00987251" w:rsidRDefault="00CF2389" w:rsidP="00CF238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CF2389" w:rsidRDefault="00CF2389" w:rsidP="00CF2389">
      <w:pPr>
        <w:pStyle w:val="a6"/>
      </w:pPr>
    </w:p>
  </w:footnote>
  <w:footnote w:id="2">
    <w:p w:rsidR="00CF2389" w:rsidRDefault="00CF2389" w:rsidP="00CF2389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89"/>
    <w:rsid w:val="00B061C2"/>
    <w:rsid w:val="00C25AB4"/>
    <w:rsid w:val="00C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89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F2389"/>
    <w:pPr>
      <w:keepNext/>
      <w:keepLines/>
      <w:tabs>
        <w:tab w:val="left" w:pos="709"/>
      </w:tabs>
      <w:spacing w:before="60" w:after="120" w:line="240" w:lineRule="auto"/>
      <w:ind w:left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F2389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238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CF238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CF238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CF238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F238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F238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F238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F238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F238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3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CF23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CF238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CF238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F238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F238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F238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F2389"/>
  </w:style>
  <w:style w:type="paragraph" w:customStyle="1" w:styleId="14">
    <w:name w:val="Заголвки 1 уровня"/>
    <w:basedOn w:val="11"/>
    <w:link w:val="15"/>
    <w:uiPriority w:val="99"/>
    <w:rsid w:val="00CF2389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CF238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F2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F23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CF23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F238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F2389"/>
    <w:rPr>
      <w:rFonts w:cs="Times New Roman"/>
      <w:vertAlign w:val="superscript"/>
    </w:rPr>
  </w:style>
  <w:style w:type="character" w:styleId="a9">
    <w:name w:val="annotation reference"/>
    <w:uiPriority w:val="99"/>
    <w:rsid w:val="00CF2389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CF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F2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F2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F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F2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CF2389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CF2389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CF2389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CF2389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CF23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CF2389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CF23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CF2389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CF2389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CF238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CF238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CF2389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CF2389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CF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CF2389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CF2389"/>
    <w:rPr>
      <w:b/>
      <w:bCs/>
    </w:rPr>
  </w:style>
  <w:style w:type="table" w:customStyle="1" w:styleId="21">
    <w:name w:val="Сетка таблицы2"/>
    <w:uiPriority w:val="99"/>
    <w:rsid w:val="00CF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CF2389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CF23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F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F2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F2389"/>
    <w:rPr>
      <w:vertAlign w:val="superscript"/>
    </w:rPr>
  </w:style>
  <w:style w:type="character" w:customStyle="1" w:styleId="af5">
    <w:name w:val="Шапка таблицы Знак"/>
    <w:link w:val="af4"/>
    <w:locked/>
    <w:rsid w:val="00CF2389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CF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CF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CF2389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CF2389"/>
    <w:pPr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CF2389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F2389"/>
  </w:style>
  <w:style w:type="table" w:customStyle="1" w:styleId="31">
    <w:name w:val="Сетка таблицы3"/>
    <w:basedOn w:val="a1"/>
    <w:next w:val="af3"/>
    <w:uiPriority w:val="99"/>
    <w:rsid w:val="00CF23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CF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F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CF23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F23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F2389"/>
  </w:style>
  <w:style w:type="table" w:customStyle="1" w:styleId="42">
    <w:name w:val="Сетка таблицы4"/>
    <w:basedOn w:val="a1"/>
    <w:next w:val="af3"/>
    <w:uiPriority w:val="99"/>
    <w:rsid w:val="00CF23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F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CF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CF23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CF2389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CF2389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CF2389"/>
  </w:style>
  <w:style w:type="paragraph" w:styleId="aff8">
    <w:name w:val="TOC Heading"/>
    <w:basedOn w:val="11"/>
    <w:next w:val="a"/>
    <w:uiPriority w:val="39"/>
    <w:unhideWhenUsed/>
    <w:qFormat/>
    <w:rsid w:val="00CF2389"/>
    <w:pPr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CF2389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CF2389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CF2389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CF2389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CF2389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CF2389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CF2389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2675</Words>
  <Characters>15249</Characters>
  <Application>Microsoft Office Word</Application>
  <DocSecurity>0</DocSecurity>
  <Lines>127</Lines>
  <Paragraphs>35</Paragraphs>
  <ScaleCrop>false</ScaleCrop>
  <Company>office 2007 rus ent: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2016-01-25T03:30:00Z</dcterms:created>
  <dcterms:modified xsi:type="dcterms:W3CDTF">2016-01-25T03:31:00Z</dcterms:modified>
</cp:coreProperties>
</file>