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56" w:rsidRPr="00F97A45" w:rsidRDefault="00951656" w:rsidP="00951656">
      <w:pPr>
        <w:pStyle w:val="2"/>
      </w:pPr>
      <w:r w:rsidRPr="00F97A45">
        <w:t>Сроки организации информирования о</w:t>
      </w:r>
      <w:r>
        <w:t> </w:t>
      </w:r>
      <w:r w:rsidRPr="00F97A45">
        <w:t>порядке ГИА, в</w:t>
      </w:r>
      <w:r>
        <w:t> </w:t>
      </w:r>
      <w:r w:rsidRPr="00F97A45">
        <w:t>том числе в</w:t>
      </w:r>
      <w:r>
        <w:t> </w:t>
      </w:r>
      <w:r w:rsidRPr="00F97A45">
        <w:t>форме ОГЭ</w:t>
      </w:r>
    </w:p>
    <w:p w:rsidR="00951656" w:rsidRPr="00F97A45" w:rsidRDefault="00951656" w:rsidP="00951656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 целях информирования граждан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порядке проведения ГИА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средствах массовой информации,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которых осуществляется официальное опубликование нормативных правовых актов органов государственной власти субъектов Российской Федерации,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официальных сайтах ОИВ, учредителей, загранучреждений, образовательных организаций или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специализированных сайтах публикуется следующая информация:</w:t>
      </w:r>
    </w:p>
    <w:p w:rsidR="00951656" w:rsidRPr="00F97A45" w:rsidRDefault="00951656" w:rsidP="00951656">
      <w:pPr>
        <w:pStyle w:val="a3"/>
        <w:ind w:left="0"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 сроках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местах подачи заявлений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прохождение ГИА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учебным предметам – до 31 декабря;</w:t>
      </w:r>
    </w:p>
    <w:p w:rsidR="00951656" w:rsidRPr="00F97A45" w:rsidRDefault="00951656" w:rsidP="00951656">
      <w:pPr>
        <w:pStyle w:val="a3"/>
        <w:ind w:left="0"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 сроках проведения ГИА – до 1 апреля;</w:t>
      </w:r>
    </w:p>
    <w:p w:rsidR="00951656" w:rsidRPr="00F97A45" w:rsidRDefault="00951656" w:rsidP="00951656">
      <w:pPr>
        <w:pStyle w:val="a3"/>
        <w:ind w:left="0"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 сроках, местах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порядке подачи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рассмотрения апелляций – до 20 апреля;</w:t>
      </w:r>
    </w:p>
    <w:p w:rsidR="00951656" w:rsidRPr="00F97A45" w:rsidRDefault="00951656" w:rsidP="00951656">
      <w:pPr>
        <w:pStyle w:val="a3"/>
        <w:ind w:left="0"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 сроках, местах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порядке информирования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результатах ГИА – до 20 апреля.</w:t>
      </w:r>
    </w:p>
    <w:p w:rsidR="00632E88" w:rsidRDefault="00632E88"/>
    <w:sectPr w:rsidR="00632E88" w:rsidSect="0063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656"/>
    <w:rsid w:val="00632E88"/>
    <w:rsid w:val="0095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951656"/>
    <w:pPr>
      <w:keepNext/>
      <w:keepLines/>
      <w:tabs>
        <w:tab w:val="num" w:pos="1077"/>
      </w:tabs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951656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951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2016-01-25T08:51:00Z</dcterms:created>
  <dcterms:modified xsi:type="dcterms:W3CDTF">2016-01-25T08:53:00Z</dcterms:modified>
</cp:coreProperties>
</file>