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B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F93B81">
        <w:tc>
          <w:tcPr>
            <w:tcW w:w="3190" w:type="dxa"/>
          </w:tcPr>
          <w:p w:rsidR="00F93B81" w:rsidRPr="00F93B81" w:rsidRDefault="00F93B81" w:rsidP="00F93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F93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F93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F93B81"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F93B81"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F93B81"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F93B81"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F93B81"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F93B81"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lastRenderedPageBreak/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lastRenderedPageBreak/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lastRenderedPageBreak/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  <w:bookmarkStart w:id="0" w:name="_GoBack"/>
      <w:bookmarkEnd w:id="0"/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 w:rsidP="00F93B81">
      <w:pPr>
        <w:jc w:val="center"/>
        <w:rPr>
          <w:rFonts w:ascii="Times New Roman" w:hAnsi="Times New Roman" w:cs="Times New Roman"/>
          <w:b/>
        </w:rPr>
      </w:pPr>
      <w:r w:rsidRPr="00F93B81">
        <w:rPr>
          <w:rFonts w:ascii="Times New Roman" w:hAnsi="Times New Roman" w:cs="Times New Roman"/>
          <w:b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Пункты сравнения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Митоз</w:t>
            </w:r>
          </w:p>
        </w:tc>
        <w:tc>
          <w:tcPr>
            <w:tcW w:w="3191" w:type="dxa"/>
          </w:tcPr>
          <w:p w:rsidR="00F93B81" w:rsidRPr="00F93B81" w:rsidRDefault="00F93B81" w:rsidP="002C1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B81">
              <w:rPr>
                <w:rFonts w:ascii="Times New Roman" w:hAnsi="Times New Roman" w:cs="Times New Roman"/>
                <w:b/>
              </w:rPr>
              <w:t>Мейоз</w:t>
            </w: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Тип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 xml:space="preserve">Количество этапов 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фаз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Результат деления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  <w:tr w:rsidR="00F93B81" w:rsidRPr="00F93B81" w:rsidTr="002C1FE1"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  <w:r w:rsidRPr="00F93B81">
              <w:rPr>
                <w:rFonts w:ascii="Times New Roman" w:hAnsi="Times New Roman" w:cs="Times New Roman"/>
              </w:rPr>
              <w:t>Количество хромосом в дочерних клетках</w:t>
            </w:r>
          </w:p>
        </w:tc>
        <w:tc>
          <w:tcPr>
            <w:tcW w:w="3190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B81" w:rsidRPr="00F93B81" w:rsidRDefault="00F93B81" w:rsidP="002C1FE1">
            <w:pPr>
              <w:rPr>
                <w:rFonts w:ascii="Times New Roman" w:hAnsi="Times New Roman" w:cs="Times New Roman"/>
              </w:rPr>
            </w:pPr>
          </w:p>
        </w:tc>
      </w:tr>
    </w:tbl>
    <w:p w:rsidR="00F93B81" w:rsidRPr="00F93B81" w:rsidRDefault="00F93B81" w:rsidP="00F93B81">
      <w:pPr>
        <w:rPr>
          <w:rFonts w:ascii="Times New Roman" w:hAnsi="Times New Roman" w:cs="Times New Roman"/>
        </w:rPr>
      </w:pPr>
    </w:p>
    <w:p w:rsidR="00F93B81" w:rsidRPr="00F93B81" w:rsidRDefault="00F93B81">
      <w:pPr>
        <w:rPr>
          <w:rFonts w:ascii="Times New Roman" w:hAnsi="Times New Roman" w:cs="Times New Roman"/>
        </w:rPr>
      </w:pPr>
    </w:p>
    <w:sectPr w:rsidR="00F93B81" w:rsidRPr="00F9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AC"/>
    <w:rsid w:val="004618CB"/>
    <w:rsid w:val="009728AC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2015-02-10T16:30:00Z</dcterms:created>
  <dcterms:modified xsi:type="dcterms:W3CDTF">2015-02-10T16:37:00Z</dcterms:modified>
</cp:coreProperties>
</file>