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54"/>
        <w:tblW w:w="0" w:type="auto"/>
        <w:tblLook w:val="01E0"/>
      </w:tblPr>
      <w:tblGrid>
        <w:gridCol w:w="3652"/>
        <w:gridCol w:w="5919"/>
      </w:tblGrid>
      <w:tr w:rsidR="006E67AB" w:rsidRPr="00091879" w:rsidTr="006E67AB">
        <w:tc>
          <w:tcPr>
            <w:tcW w:w="3652" w:type="dxa"/>
          </w:tcPr>
          <w:p w:rsidR="006E67AB" w:rsidRPr="00F32A57" w:rsidRDefault="006E67AB" w:rsidP="001660C9">
            <w:pPr>
              <w:rPr>
                <w:sz w:val="28"/>
                <w:szCs w:val="28"/>
              </w:rPr>
            </w:pPr>
            <w:r w:rsidRPr="00F32A57">
              <w:rPr>
                <w:sz w:val="28"/>
                <w:szCs w:val="28"/>
              </w:rPr>
              <w:t>Спортивные объекты</w:t>
            </w:r>
          </w:p>
        </w:tc>
        <w:tc>
          <w:tcPr>
            <w:tcW w:w="5919" w:type="dxa"/>
          </w:tcPr>
          <w:p w:rsidR="006E67AB" w:rsidRPr="00F32A57" w:rsidRDefault="006E67AB" w:rsidP="001660C9">
            <w:pPr>
              <w:rPr>
                <w:sz w:val="28"/>
                <w:szCs w:val="28"/>
              </w:rPr>
            </w:pPr>
            <w:r w:rsidRPr="00B83F87">
              <w:rPr>
                <w:sz w:val="28"/>
                <w:szCs w:val="28"/>
              </w:rPr>
              <w:t xml:space="preserve">Имеется свой спортивный зал, все необходимое спортивное оборудование. Имеется две спортивные площадки – </w:t>
            </w:r>
            <w:proofErr w:type="gramStart"/>
            <w:r w:rsidRPr="00B83F87">
              <w:rPr>
                <w:sz w:val="28"/>
                <w:szCs w:val="28"/>
              </w:rPr>
              <w:t>волейбольная</w:t>
            </w:r>
            <w:proofErr w:type="gramEnd"/>
            <w:r w:rsidRPr="00B83F87">
              <w:rPr>
                <w:sz w:val="28"/>
                <w:szCs w:val="28"/>
              </w:rPr>
              <w:t xml:space="preserve"> и футбольное поле. Оборудована полоса препятствий. На территории школы находится каток, который функционирует в зимнее время. Есть условия для проведения лыжной подготовки и катания на коньках</w:t>
            </w:r>
          </w:p>
        </w:tc>
      </w:tr>
    </w:tbl>
    <w:p w:rsidR="006E67AB" w:rsidRDefault="006E67AB">
      <w:r>
        <w:rPr>
          <w:rFonts w:ascii="Times New Roman" w:hAnsi="Times New Roman"/>
          <w:b/>
        </w:rPr>
        <w:t>СПОРТ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6E67AB" w:rsidRPr="003C2839" w:rsidTr="006E67AB">
        <w:trPr>
          <w:trHeight w:val="1313"/>
        </w:trPr>
        <w:tc>
          <w:tcPr>
            <w:tcW w:w="3652" w:type="dxa"/>
          </w:tcPr>
          <w:p w:rsidR="006E67AB" w:rsidRPr="00F32A57" w:rsidRDefault="006E67AB" w:rsidP="00166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A57">
              <w:rPr>
                <w:rFonts w:ascii="Times New Roman" w:hAnsi="Times New Roman"/>
                <w:sz w:val="28"/>
                <w:szCs w:val="28"/>
              </w:rPr>
              <w:t>:</w:t>
            </w:r>
            <w:r w:rsidRPr="00F32A57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Обеспеченность  спортивным оборудованием </w:t>
            </w:r>
          </w:p>
          <w:p w:rsidR="006E67AB" w:rsidRPr="00F32A57" w:rsidRDefault="006E67AB" w:rsidP="001660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:rsidR="006E67AB" w:rsidRPr="00F32A57" w:rsidRDefault="006E67AB" w:rsidP="001660C9">
            <w:pPr>
              <w:rPr>
                <w:rFonts w:ascii="Times New Roman" w:hAnsi="Times New Roman"/>
                <w:sz w:val="28"/>
                <w:szCs w:val="28"/>
              </w:rPr>
            </w:pPr>
            <w:r w:rsidRPr="00B83F87">
              <w:rPr>
                <w:rFonts w:ascii="Times New Roman" w:hAnsi="Times New Roman"/>
                <w:sz w:val="28"/>
                <w:szCs w:val="28"/>
              </w:rPr>
              <w:t xml:space="preserve">Канат, карабин, мостик гимнастический, секундомер, сетка волейбольная, стойка для прыжков в высоту, кольцо, коньки - 20 шт., ботинки лыжные – 26 </w:t>
            </w:r>
            <w:proofErr w:type="spellStart"/>
            <w:proofErr w:type="gramStart"/>
            <w:r w:rsidRPr="00B83F8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B83F87">
              <w:rPr>
                <w:rFonts w:ascii="Times New Roman" w:hAnsi="Times New Roman"/>
                <w:sz w:val="28"/>
                <w:szCs w:val="28"/>
              </w:rPr>
              <w:t xml:space="preserve">, лыжи – 20 шт., мяч б/б –10 шт., мяч в/б – 7 шт., мяч </w:t>
            </w:r>
            <w:proofErr w:type="spellStart"/>
            <w:r w:rsidRPr="00B83F87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B83F87">
              <w:rPr>
                <w:rFonts w:ascii="Times New Roman" w:hAnsi="Times New Roman"/>
                <w:sz w:val="28"/>
                <w:szCs w:val="28"/>
              </w:rPr>
              <w:t>/б – 5 шт., палки лыж. – 26 шт.,  Секундомер, сетка в/б, скакалка гимн. – 10 шт., винтовка  пневматическая, ворота для мини/фут., полоса препятствий,  обруч гимн. – 10 шт.,</w:t>
            </w:r>
            <w:r w:rsidRPr="00F32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67AB" w:rsidRDefault="006E67AB" w:rsidP="006E67AB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8832C2" w:rsidRDefault="008832C2"/>
    <w:sectPr w:rsidR="0088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7AB"/>
    <w:rsid w:val="006E67AB"/>
    <w:rsid w:val="0088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2014-10-01T03:19:00Z</dcterms:created>
  <dcterms:modified xsi:type="dcterms:W3CDTF">2014-10-01T03:21:00Z</dcterms:modified>
</cp:coreProperties>
</file>